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A3BC" w14:textId="77777777" w:rsidR="00AA25F6" w:rsidRPr="00297DA7" w:rsidRDefault="00C75357" w:rsidP="001B2FBC">
      <w:pPr>
        <w:pStyle w:val="Title"/>
        <w:jc w:val="left"/>
        <w:rPr>
          <w:rFonts w:cs="Arial"/>
          <w:color w:val="000000"/>
        </w:rPr>
      </w:pPr>
      <w:r>
        <w:rPr>
          <w:rFonts w:cs="Arial"/>
          <w:noProof/>
          <w:color w:val="000000"/>
          <w:lang w:eastAsia="zh-CN"/>
        </w:rPr>
        <w:drawing>
          <wp:inline distT="0" distB="0" distL="0" distR="0" wp14:anchorId="7B55B790" wp14:editId="227012BD">
            <wp:extent cx="2689860" cy="80010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14:paraId="6B5857CF" w14:textId="77777777" w:rsidR="00AA25F6" w:rsidRPr="00297DA7" w:rsidRDefault="00AA25F6">
      <w:pPr>
        <w:pStyle w:val="Title"/>
        <w:rPr>
          <w:rFonts w:cs="Arial"/>
          <w:color w:val="000000"/>
        </w:rPr>
      </w:pPr>
    </w:p>
    <w:p w14:paraId="372D8B59" w14:textId="77777777" w:rsidR="00334D18" w:rsidRPr="002F1163" w:rsidRDefault="001B2FBC">
      <w:pPr>
        <w:pStyle w:val="Title"/>
        <w:rPr>
          <w:rFonts w:cs="Arial"/>
          <w:color w:val="000000"/>
          <w:szCs w:val="48"/>
        </w:rPr>
      </w:pPr>
      <w:r w:rsidRPr="002F1163">
        <w:rPr>
          <w:rFonts w:cs="Arial"/>
          <w:color w:val="000000"/>
          <w:szCs w:val="48"/>
        </w:rPr>
        <w:t>NC</w:t>
      </w:r>
      <w:r w:rsidR="00334D18" w:rsidRPr="002F1163">
        <w:rPr>
          <w:rFonts w:cs="Arial"/>
          <w:color w:val="000000"/>
          <w:szCs w:val="48"/>
        </w:rPr>
        <w:t>PGA SPECIAL AWARDS PROGRAM</w:t>
      </w:r>
    </w:p>
    <w:p w14:paraId="6947A594" w14:textId="77777777" w:rsidR="00AA25F6" w:rsidRPr="00E1197F" w:rsidRDefault="002F1163" w:rsidP="002F1163">
      <w:pPr>
        <w:pStyle w:val="Subtitle"/>
        <w:rPr>
          <w:rFonts w:cs="Arial"/>
          <w:b/>
          <w:color w:val="000000"/>
          <w:sz w:val="40"/>
          <w:szCs w:val="40"/>
        </w:rPr>
      </w:pPr>
      <w:r w:rsidRPr="00E1197F">
        <w:rPr>
          <w:rFonts w:cs="Arial"/>
          <w:b/>
          <w:color w:val="000000"/>
          <w:sz w:val="40"/>
          <w:szCs w:val="40"/>
        </w:rPr>
        <w:t xml:space="preserve">NCPGA </w:t>
      </w:r>
      <w:r w:rsidR="008F53CA" w:rsidRPr="00E1197F">
        <w:rPr>
          <w:rFonts w:cs="Arial"/>
          <w:b/>
          <w:color w:val="000000"/>
          <w:sz w:val="40"/>
          <w:szCs w:val="40"/>
        </w:rPr>
        <w:t>Sales Representative of the Year</w:t>
      </w:r>
      <w:r w:rsidR="00246038" w:rsidRPr="00E1197F">
        <w:rPr>
          <w:rFonts w:cs="Arial"/>
          <w:b/>
          <w:color w:val="000000"/>
          <w:sz w:val="40"/>
          <w:szCs w:val="40"/>
        </w:rPr>
        <w:t xml:space="preserve"> Award</w:t>
      </w:r>
      <w:r w:rsidRPr="00E1197F">
        <w:rPr>
          <w:rFonts w:cs="Arial"/>
          <w:b/>
          <w:color w:val="000000"/>
          <w:sz w:val="40"/>
          <w:szCs w:val="40"/>
        </w:rPr>
        <w:br/>
      </w:r>
    </w:p>
    <w:p w14:paraId="7CA80D35" w14:textId="77777777" w:rsidR="006C2FE2" w:rsidRPr="000B3C37" w:rsidRDefault="008F53CA" w:rsidP="006C2FE2">
      <w:pPr>
        <w:pStyle w:val="NormalWeb"/>
        <w:spacing w:line="240" w:lineRule="atLeast"/>
        <w:rPr>
          <w:rFonts w:ascii="Arial" w:hAnsi="Arial" w:cs="Arial"/>
          <w:color w:val="000000"/>
          <w:sz w:val="26"/>
          <w:szCs w:val="26"/>
        </w:rPr>
      </w:pPr>
      <w:r w:rsidRPr="000B3C37">
        <w:rPr>
          <w:rFonts w:ascii="Arial" w:hAnsi="Arial" w:cs="Arial"/>
          <w:color w:val="000000"/>
          <w:sz w:val="26"/>
          <w:szCs w:val="26"/>
        </w:rPr>
        <w:t xml:space="preserve">The </w:t>
      </w:r>
      <w:r w:rsidR="006A70B0" w:rsidRPr="000B3C37">
        <w:rPr>
          <w:rFonts w:ascii="Arial" w:hAnsi="Arial" w:cs="Arial"/>
          <w:color w:val="000000"/>
          <w:sz w:val="26"/>
          <w:szCs w:val="26"/>
        </w:rPr>
        <w:t xml:space="preserve">NCPGA </w:t>
      </w:r>
      <w:r w:rsidRPr="000B3C37">
        <w:rPr>
          <w:rFonts w:ascii="Arial" w:hAnsi="Arial" w:cs="Arial"/>
          <w:color w:val="000000"/>
          <w:sz w:val="26"/>
          <w:szCs w:val="26"/>
        </w:rPr>
        <w:t>Sales Representative of the Year Award is awarded to an individual for their service to Northern California PGA Professionals, their merchandising team members and to the Section.</w:t>
      </w:r>
    </w:p>
    <w:p w14:paraId="560FA06A" w14:textId="77777777" w:rsidR="00D83D2C" w:rsidRPr="000B3C37" w:rsidRDefault="00D83D2C" w:rsidP="00D83D2C">
      <w:pPr>
        <w:pStyle w:val="NormalWeb"/>
        <w:spacing w:line="240" w:lineRule="atLeast"/>
        <w:rPr>
          <w:rFonts w:ascii="Arial" w:hAnsi="Arial" w:cs="Arial"/>
          <w:i/>
          <w:color w:val="000000"/>
          <w:sz w:val="26"/>
          <w:szCs w:val="26"/>
        </w:rPr>
      </w:pPr>
      <w:r w:rsidRPr="000B3C37">
        <w:rPr>
          <w:rFonts w:ascii="Arial" w:hAnsi="Arial" w:cs="Arial"/>
          <w:i/>
          <w:color w:val="000000"/>
          <w:sz w:val="26"/>
          <w:szCs w:val="26"/>
        </w:rPr>
        <w:t>The NCPGA Special Awards Committee will adhere to the following guidelines and criteria for selecting the Section Award Winner:</w:t>
      </w:r>
    </w:p>
    <w:p w14:paraId="3089ED95" w14:textId="77777777" w:rsidR="006C2FE2" w:rsidRPr="000B3C37" w:rsidRDefault="008F53CA" w:rsidP="006C2FE2">
      <w:pPr>
        <w:pStyle w:val="Heading3"/>
        <w:rPr>
          <w:color w:val="000000"/>
          <w:u w:val="single"/>
        </w:rPr>
      </w:pPr>
      <w:r w:rsidRPr="000B3C37">
        <w:rPr>
          <w:color w:val="000000"/>
          <w:u w:val="single"/>
        </w:rPr>
        <w:t>Sales Representative</w:t>
      </w:r>
      <w:r w:rsidR="00F457A5" w:rsidRPr="000B3C37">
        <w:rPr>
          <w:color w:val="000000"/>
          <w:u w:val="single"/>
        </w:rPr>
        <w:t xml:space="preserve"> </w:t>
      </w:r>
      <w:r w:rsidR="00C160DF" w:rsidRPr="000B3C37">
        <w:rPr>
          <w:color w:val="000000"/>
          <w:u w:val="single"/>
        </w:rPr>
        <w:t xml:space="preserve">of the Year </w:t>
      </w:r>
      <w:r w:rsidR="006C2FE2" w:rsidRPr="000B3C37">
        <w:rPr>
          <w:color w:val="000000"/>
          <w:u w:val="single"/>
        </w:rPr>
        <w:t>Award Criteria</w:t>
      </w:r>
      <w:r w:rsidR="000665E2" w:rsidRPr="000B3C37">
        <w:rPr>
          <w:color w:val="000000"/>
          <w:u w:val="single"/>
        </w:rPr>
        <w:t>:</w:t>
      </w:r>
      <w:r w:rsidR="002F1163" w:rsidRPr="000B3C37">
        <w:rPr>
          <w:color w:val="000000"/>
          <w:u w:val="single"/>
        </w:rPr>
        <w:br/>
      </w:r>
    </w:p>
    <w:p w14:paraId="366C3643" w14:textId="77777777" w:rsidR="001503B2" w:rsidRPr="000B3C37" w:rsidRDefault="0085002F" w:rsidP="001503B2">
      <w:pPr>
        <w:numPr>
          <w:ilvl w:val="0"/>
          <w:numId w:val="21"/>
        </w:numPr>
        <w:rPr>
          <w:rFonts w:ascii="Arial" w:hAnsi="Arial" w:cs="Arial"/>
          <w:color w:val="000000"/>
          <w:sz w:val="26"/>
          <w:szCs w:val="26"/>
        </w:rPr>
      </w:pPr>
      <w:r w:rsidRPr="000B3C37">
        <w:rPr>
          <w:rFonts w:ascii="Arial" w:hAnsi="Arial" w:cs="Arial"/>
          <w:color w:val="000000"/>
          <w:sz w:val="26"/>
          <w:szCs w:val="26"/>
        </w:rPr>
        <w:t>Golf Sales representative/personnel</w:t>
      </w:r>
      <w:r w:rsidR="00EB3098" w:rsidRPr="000B3C37">
        <w:rPr>
          <w:rFonts w:ascii="Arial" w:hAnsi="Arial" w:cs="Arial"/>
          <w:color w:val="000000"/>
          <w:sz w:val="26"/>
          <w:szCs w:val="26"/>
        </w:rPr>
        <w:t xml:space="preserve"> with a direct responsibility and sales</w:t>
      </w:r>
      <w:r w:rsidRPr="000B3C37">
        <w:rPr>
          <w:rFonts w:ascii="Arial" w:hAnsi="Arial" w:cs="Arial"/>
          <w:color w:val="000000"/>
          <w:sz w:val="26"/>
          <w:szCs w:val="26"/>
        </w:rPr>
        <w:t xml:space="preserve"> territory within</w:t>
      </w:r>
      <w:r w:rsidR="001503B2" w:rsidRPr="000B3C37">
        <w:rPr>
          <w:rFonts w:ascii="Arial" w:hAnsi="Arial" w:cs="Arial"/>
          <w:color w:val="000000"/>
          <w:sz w:val="26"/>
          <w:szCs w:val="26"/>
        </w:rPr>
        <w:t xml:space="preserve"> the Northern California PGA Section</w:t>
      </w:r>
      <w:r w:rsidRPr="000B3C37">
        <w:rPr>
          <w:rFonts w:ascii="Arial" w:hAnsi="Arial" w:cs="Arial"/>
          <w:color w:val="000000"/>
          <w:sz w:val="26"/>
          <w:szCs w:val="26"/>
        </w:rPr>
        <w:t>.</w:t>
      </w:r>
      <w:r w:rsidR="002F1163" w:rsidRPr="000B3C37">
        <w:rPr>
          <w:rFonts w:ascii="Arial" w:hAnsi="Arial" w:cs="Arial"/>
          <w:color w:val="000000"/>
          <w:sz w:val="26"/>
          <w:szCs w:val="26"/>
        </w:rPr>
        <w:br/>
      </w:r>
    </w:p>
    <w:p w14:paraId="706A669A" w14:textId="77777777" w:rsidR="001503B2" w:rsidRPr="000B3C37" w:rsidRDefault="001503B2" w:rsidP="001503B2">
      <w:pPr>
        <w:numPr>
          <w:ilvl w:val="0"/>
          <w:numId w:val="21"/>
        </w:numPr>
        <w:rPr>
          <w:rFonts w:ascii="Arial" w:hAnsi="Arial" w:cs="Arial"/>
          <w:color w:val="000000"/>
          <w:sz w:val="26"/>
          <w:szCs w:val="26"/>
        </w:rPr>
      </w:pPr>
      <w:r w:rsidRPr="000B3C37">
        <w:rPr>
          <w:rFonts w:ascii="Arial" w:hAnsi="Arial" w:cs="Arial"/>
          <w:color w:val="000000"/>
          <w:sz w:val="26"/>
          <w:szCs w:val="26"/>
        </w:rPr>
        <w:t>Maintain a substantial record of service to the NCPGA, its Pro</w:t>
      </w:r>
      <w:r w:rsidR="00531495" w:rsidRPr="000B3C37">
        <w:rPr>
          <w:rFonts w:ascii="Arial" w:hAnsi="Arial" w:cs="Arial"/>
          <w:color w:val="000000"/>
          <w:sz w:val="26"/>
          <w:szCs w:val="26"/>
        </w:rPr>
        <w:t>fessionals and their facilities</w:t>
      </w:r>
      <w:r w:rsidR="002F1163" w:rsidRPr="000B3C37">
        <w:rPr>
          <w:rFonts w:ascii="Arial" w:hAnsi="Arial" w:cs="Arial"/>
          <w:color w:val="000000"/>
          <w:sz w:val="26"/>
          <w:szCs w:val="26"/>
        </w:rPr>
        <w:t>.</w:t>
      </w:r>
      <w:r w:rsidR="002F1163" w:rsidRPr="000B3C37">
        <w:rPr>
          <w:rFonts w:ascii="Arial" w:hAnsi="Arial" w:cs="Arial"/>
          <w:color w:val="000000"/>
          <w:sz w:val="26"/>
          <w:szCs w:val="26"/>
        </w:rPr>
        <w:br/>
      </w:r>
    </w:p>
    <w:p w14:paraId="3CEF1FFA" w14:textId="77777777" w:rsidR="001503B2" w:rsidRPr="000B3C37" w:rsidRDefault="001503B2" w:rsidP="001503B2">
      <w:pPr>
        <w:numPr>
          <w:ilvl w:val="0"/>
          <w:numId w:val="21"/>
        </w:numPr>
        <w:rPr>
          <w:rFonts w:ascii="Arial" w:hAnsi="Arial" w:cs="Arial"/>
          <w:color w:val="000000"/>
          <w:sz w:val="26"/>
          <w:szCs w:val="26"/>
        </w:rPr>
      </w:pPr>
      <w:r w:rsidRPr="000B3C37">
        <w:rPr>
          <w:rFonts w:ascii="Arial" w:hAnsi="Arial" w:cs="Arial"/>
          <w:color w:val="000000"/>
          <w:sz w:val="26"/>
          <w:szCs w:val="26"/>
        </w:rPr>
        <w:t>Well-regarded as a model sales representative</w:t>
      </w:r>
      <w:r w:rsidR="002F1163" w:rsidRPr="000B3C37">
        <w:rPr>
          <w:rFonts w:ascii="Arial" w:hAnsi="Arial" w:cs="Arial"/>
          <w:color w:val="000000"/>
          <w:sz w:val="26"/>
          <w:szCs w:val="26"/>
        </w:rPr>
        <w:t>.</w:t>
      </w:r>
    </w:p>
    <w:p w14:paraId="3CAA8161" w14:textId="77777777" w:rsidR="001503B2" w:rsidRPr="000B3C37" w:rsidRDefault="001503B2" w:rsidP="001503B2">
      <w:pPr>
        <w:ind w:left="360"/>
        <w:rPr>
          <w:color w:val="000000"/>
          <w:sz w:val="26"/>
          <w:szCs w:val="26"/>
        </w:rPr>
      </w:pPr>
    </w:p>
    <w:p w14:paraId="74322B9E" w14:textId="77777777" w:rsidR="001503B2" w:rsidRPr="000B3C37" w:rsidRDefault="001503B2" w:rsidP="001503B2">
      <w:pPr>
        <w:pStyle w:val="Heading3"/>
        <w:rPr>
          <w:color w:val="000000"/>
          <w:u w:val="single"/>
        </w:rPr>
      </w:pPr>
      <w:r w:rsidRPr="000B3C37">
        <w:rPr>
          <w:color w:val="000000"/>
          <w:u w:val="single"/>
        </w:rPr>
        <w:t>Sales Representative of the Year Award Guidelines:</w:t>
      </w:r>
    </w:p>
    <w:p w14:paraId="43C0543E" w14:textId="77777777" w:rsidR="002F1163" w:rsidRPr="000B3C37" w:rsidRDefault="002F1163" w:rsidP="002F1163">
      <w:pPr>
        <w:rPr>
          <w:sz w:val="26"/>
          <w:szCs w:val="26"/>
        </w:rPr>
      </w:pPr>
    </w:p>
    <w:p w14:paraId="446CB480" w14:textId="77777777" w:rsidR="002F1163" w:rsidRPr="000B3C37" w:rsidRDefault="002F1163" w:rsidP="002F1163">
      <w:pPr>
        <w:numPr>
          <w:ilvl w:val="0"/>
          <w:numId w:val="24"/>
        </w:numPr>
        <w:rPr>
          <w:rFonts w:ascii="Arial" w:hAnsi="Arial" w:cs="Arial"/>
          <w:color w:val="000000"/>
          <w:sz w:val="26"/>
          <w:szCs w:val="26"/>
        </w:rPr>
      </w:pPr>
      <w:r w:rsidRPr="000B3C37">
        <w:rPr>
          <w:rFonts w:ascii="Arial" w:hAnsi="Arial" w:cs="Arial"/>
          <w:color w:val="000000"/>
          <w:sz w:val="26"/>
          <w:szCs w:val="26"/>
        </w:rPr>
        <w:t>Criteria to Measure</w:t>
      </w:r>
      <w:r w:rsidRPr="000B3C37">
        <w:rPr>
          <w:rFonts w:ascii="Arial" w:hAnsi="Arial" w:cs="Arial"/>
          <w:color w:val="000000"/>
          <w:sz w:val="26"/>
          <w:szCs w:val="26"/>
        </w:rPr>
        <w:br/>
      </w:r>
    </w:p>
    <w:p w14:paraId="19557482" w14:textId="77777777" w:rsidR="001503B2"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Demonstration of involvement and support in the local community, NCPGA Section tournaments, education and member programs.</w:t>
      </w:r>
      <w:r w:rsidR="002F1163" w:rsidRPr="000B3C37">
        <w:rPr>
          <w:rFonts w:ascii="Arial" w:hAnsi="Arial" w:cs="Arial"/>
          <w:color w:val="000000"/>
          <w:sz w:val="26"/>
          <w:szCs w:val="26"/>
        </w:rPr>
        <w:br/>
      </w:r>
    </w:p>
    <w:p w14:paraId="7E63692D" w14:textId="77777777" w:rsidR="001503B2"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Demonstration of outstanding business leadership qualities with account base.</w:t>
      </w:r>
      <w:r w:rsidR="002F1163" w:rsidRPr="000B3C37">
        <w:rPr>
          <w:rFonts w:ascii="Arial" w:hAnsi="Arial" w:cs="Arial"/>
          <w:color w:val="000000"/>
          <w:sz w:val="26"/>
          <w:szCs w:val="26"/>
        </w:rPr>
        <w:br/>
      </w:r>
    </w:p>
    <w:p w14:paraId="46C6EE44" w14:textId="77777777" w:rsidR="002F1163" w:rsidRPr="000B3C37" w:rsidRDefault="00765310" w:rsidP="002F1163">
      <w:pPr>
        <w:numPr>
          <w:ilvl w:val="1"/>
          <w:numId w:val="24"/>
        </w:numPr>
        <w:rPr>
          <w:rFonts w:ascii="Arial" w:hAnsi="Arial" w:cs="Arial"/>
          <w:color w:val="000000"/>
          <w:sz w:val="26"/>
          <w:szCs w:val="26"/>
        </w:rPr>
      </w:pPr>
      <w:r w:rsidRPr="000B3C37">
        <w:rPr>
          <w:rFonts w:ascii="Arial" w:hAnsi="Arial" w:cs="Arial"/>
          <w:color w:val="000000"/>
          <w:sz w:val="26"/>
          <w:szCs w:val="26"/>
        </w:rPr>
        <w:t>Involvement in NCPGA Facility promotional events and in-store merchandising programs.</w:t>
      </w:r>
      <w:r w:rsidR="002F1163" w:rsidRPr="000B3C37">
        <w:rPr>
          <w:rFonts w:ascii="Arial" w:hAnsi="Arial" w:cs="Arial"/>
          <w:color w:val="000000"/>
          <w:sz w:val="26"/>
          <w:szCs w:val="26"/>
        </w:rPr>
        <w:br/>
      </w:r>
    </w:p>
    <w:p w14:paraId="58AF778D" w14:textId="77777777" w:rsidR="002F1163" w:rsidRPr="000B3C37" w:rsidRDefault="001503B2" w:rsidP="002F1163">
      <w:pPr>
        <w:numPr>
          <w:ilvl w:val="0"/>
          <w:numId w:val="24"/>
        </w:numPr>
        <w:rPr>
          <w:rFonts w:ascii="Arial" w:hAnsi="Arial" w:cs="Arial"/>
          <w:color w:val="000000"/>
          <w:sz w:val="26"/>
          <w:szCs w:val="26"/>
        </w:rPr>
      </w:pPr>
      <w:r w:rsidRPr="000B3C37">
        <w:rPr>
          <w:rFonts w:ascii="Arial" w:hAnsi="Arial" w:cs="Arial"/>
          <w:color w:val="000000"/>
          <w:sz w:val="26"/>
          <w:szCs w:val="26"/>
        </w:rPr>
        <w:t>Selection Process</w:t>
      </w:r>
      <w:r w:rsidR="002F1163" w:rsidRPr="000B3C37">
        <w:rPr>
          <w:rFonts w:ascii="Arial" w:hAnsi="Arial" w:cs="Arial"/>
          <w:color w:val="000000"/>
          <w:sz w:val="26"/>
          <w:szCs w:val="26"/>
        </w:rPr>
        <w:br/>
      </w:r>
    </w:p>
    <w:p w14:paraId="5E8A35AF" w14:textId="77777777"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 xml:space="preserve">Any </w:t>
      </w:r>
      <w:r w:rsidR="00FA4E39" w:rsidRPr="000B3C37">
        <w:rPr>
          <w:rFonts w:ascii="Arial" w:hAnsi="Arial" w:cs="Arial"/>
          <w:color w:val="000000"/>
          <w:sz w:val="26"/>
          <w:szCs w:val="26"/>
        </w:rPr>
        <w:t>NC</w:t>
      </w:r>
      <w:r w:rsidRPr="000B3C37">
        <w:rPr>
          <w:rFonts w:ascii="Arial" w:hAnsi="Arial" w:cs="Arial"/>
          <w:color w:val="000000"/>
          <w:sz w:val="26"/>
          <w:szCs w:val="26"/>
        </w:rPr>
        <w:t xml:space="preserve">PGA member (Class A, Master Professional or Life Member) in good standing </w:t>
      </w:r>
      <w:r w:rsidR="002F1163" w:rsidRPr="000B3C37">
        <w:rPr>
          <w:rFonts w:ascii="Arial" w:hAnsi="Arial" w:cs="Arial"/>
          <w:color w:val="000000"/>
          <w:sz w:val="26"/>
          <w:szCs w:val="26"/>
        </w:rPr>
        <w:t xml:space="preserve">or Non-PGA Professional </w:t>
      </w:r>
      <w:r w:rsidRPr="000B3C37">
        <w:rPr>
          <w:rFonts w:ascii="Arial" w:hAnsi="Arial" w:cs="Arial"/>
          <w:color w:val="000000"/>
          <w:sz w:val="26"/>
          <w:szCs w:val="26"/>
        </w:rPr>
        <w:t xml:space="preserve">meeting the outlined requirements. </w:t>
      </w:r>
      <w:r w:rsidR="002F1163" w:rsidRPr="000B3C37">
        <w:rPr>
          <w:rFonts w:ascii="Arial" w:hAnsi="Arial" w:cs="Arial"/>
          <w:color w:val="000000"/>
          <w:sz w:val="26"/>
          <w:szCs w:val="26"/>
        </w:rPr>
        <w:br/>
      </w:r>
    </w:p>
    <w:p w14:paraId="773A7621" w14:textId="77777777"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lastRenderedPageBreak/>
        <w:t xml:space="preserve">Nomination should be based on a candidate’s entire </w:t>
      </w:r>
      <w:proofErr w:type="gramStart"/>
      <w:r w:rsidRPr="000B3C37">
        <w:rPr>
          <w:rFonts w:ascii="Arial" w:hAnsi="Arial" w:cs="Arial"/>
          <w:color w:val="000000"/>
          <w:sz w:val="26"/>
          <w:szCs w:val="26"/>
        </w:rPr>
        <w:t>past experience</w:t>
      </w:r>
      <w:proofErr w:type="gramEnd"/>
      <w:r w:rsidRPr="000B3C37">
        <w:rPr>
          <w:rFonts w:ascii="Arial" w:hAnsi="Arial" w:cs="Arial"/>
          <w:color w:val="000000"/>
          <w:sz w:val="26"/>
          <w:szCs w:val="26"/>
        </w:rPr>
        <w:t xml:space="preserve"> and commitment for continuing one’s contributions and assistance.</w:t>
      </w:r>
      <w:r w:rsidR="002F1163" w:rsidRPr="000B3C37">
        <w:rPr>
          <w:rFonts w:ascii="Arial" w:hAnsi="Arial" w:cs="Arial"/>
          <w:color w:val="000000"/>
          <w:sz w:val="26"/>
          <w:szCs w:val="26"/>
        </w:rPr>
        <w:br/>
      </w:r>
    </w:p>
    <w:p w14:paraId="18D2BDFC" w14:textId="77777777"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Achievements during the past five years should be emphasized.</w:t>
      </w:r>
      <w:r w:rsidR="002F1163" w:rsidRPr="000B3C37">
        <w:rPr>
          <w:rFonts w:ascii="Arial" w:hAnsi="Arial" w:cs="Arial"/>
          <w:color w:val="000000"/>
          <w:sz w:val="26"/>
          <w:szCs w:val="26"/>
        </w:rPr>
        <w:br/>
      </w:r>
    </w:p>
    <w:p w14:paraId="67CF38E6" w14:textId="77777777" w:rsidR="00FA4E39"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Section Awards Committee will select recipient based on criteria.</w:t>
      </w:r>
      <w:r w:rsidR="00FA4E39" w:rsidRPr="000B3C37">
        <w:rPr>
          <w:rFonts w:ascii="Arial" w:hAnsi="Arial" w:cs="Arial"/>
          <w:color w:val="000000"/>
          <w:sz w:val="26"/>
          <w:szCs w:val="26"/>
        </w:rPr>
        <w:br/>
      </w:r>
    </w:p>
    <w:p w14:paraId="13C6ACEB" w14:textId="7A3C6EFC" w:rsidR="002F1163" w:rsidRPr="000B3C37" w:rsidRDefault="00FA4E39" w:rsidP="002F1163">
      <w:pPr>
        <w:numPr>
          <w:ilvl w:val="1"/>
          <w:numId w:val="24"/>
        </w:numPr>
        <w:rPr>
          <w:rFonts w:ascii="Arial" w:hAnsi="Arial" w:cs="Arial"/>
          <w:color w:val="000000"/>
          <w:sz w:val="26"/>
          <w:szCs w:val="26"/>
        </w:rPr>
      </w:pPr>
      <w:r w:rsidRPr="000B3C37">
        <w:rPr>
          <w:rFonts w:ascii="Arial" w:hAnsi="Arial" w:cs="Arial"/>
          <w:color w:val="000000"/>
          <w:sz w:val="26"/>
          <w:szCs w:val="26"/>
        </w:rPr>
        <w:t>Nominees will be notified by the Special Awards Committee Chairman regarding award determination status</w:t>
      </w:r>
      <w:r w:rsidR="00407811">
        <w:rPr>
          <w:rFonts w:ascii="Arial" w:hAnsi="Arial" w:cs="Arial"/>
          <w:color w:val="000000"/>
          <w:sz w:val="26"/>
          <w:szCs w:val="26"/>
        </w:rPr>
        <w:t xml:space="preserve"> no later than September 1</w:t>
      </w:r>
      <w:r w:rsidR="00242216">
        <w:rPr>
          <w:rFonts w:ascii="Arial" w:hAnsi="Arial" w:cs="Arial"/>
          <w:color w:val="000000"/>
          <w:sz w:val="26"/>
          <w:szCs w:val="26"/>
        </w:rPr>
        <w:t>0th</w:t>
      </w:r>
      <w:r w:rsidRPr="000B3C37">
        <w:rPr>
          <w:rFonts w:ascii="Arial" w:hAnsi="Arial" w:cs="Arial"/>
          <w:color w:val="000000"/>
          <w:sz w:val="26"/>
          <w:szCs w:val="26"/>
        </w:rPr>
        <w:t>.</w:t>
      </w:r>
      <w:r w:rsidR="002F1163" w:rsidRPr="000B3C37">
        <w:rPr>
          <w:rFonts w:ascii="Arial" w:hAnsi="Arial" w:cs="Arial"/>
          <w:color w:val="000000"/>
          <w:sz w:val="26"/>
          <w:szCs w:val="26"/>
        </w:rPr>
        <w:br/>
      </w:r>
    </w:p>
    <w:p w14:paraId="47E47349" w14:textId="77777777" w:rsidR="00C160DF" w:rsidRPr="000B3C37" w:rsidRDefault="00C160DF" w:rsidP="002F1163">
      <w:pPr>
        <w:numPr>
          <w:ilvl w:val="0"/>
          <w:numId w:val="24"/>
        </w:numPr>
        <w:rPr>
          <w:rFonts w:ascii="Arial" w:hAnsi="Arial" w:cs="Arial"/>
          <w:color w:val="000000"/>
          <w:sz w:val="26"/>
          <w:szCs w:val="26"/>
        </w:rPr>
      </w:pPr>
      <w:r w:rsidRPr="000B3C37">
        <w:rPr>
          <w:rFonts w:ascii="Arial" w:hAnsi="Arial" w:cs="Arial"/>
          <w:color w:val="000000"/>
          <w:sz w:val="26"/>
          <w:szCs w:val="26"/>
        </w:rPr>
        <w:t>Ineligible Categories</w:t>
      </w:r>
      <w:r w:rsidR="002F1163" w:rsidRPr="000B3C37">
        <w:rPr>
          <w:rFonts w:ascii="Arial" w:hAnsi="Arial" w:cs="Arial"/>
          <w:color w:val="000000"/>
          <w:sz w:val="26"/>
          <w:szCs w:val="26"/>
        </w:rPr>
        <w:br/>
      </w:r>
    </w:p>
    <w:p w14:paraId="22278F0A"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Previous National PGA Golf Professional of the Year Award winners</w:t>
      </w:r>
      <w:r w:rsidR="002F1163" w:rsidRPr="000B3C37">
        <w:rPr>
          <w:rFonts w:ascii="Arial" w:hAnsi="Arial" w:cs="Arial"/>
          <w:color w:val="000000"/>
          <w:sz w:val="26"/>
          <w:szCs w:val="26"/>
        </w:rPr>
        <w:br/>
      </w:r>
    </w:p>
    <w:p w14:paraId="62A72C1A"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 xml:space="preserve">Past Presidents of the </w:t>
      </w:r>
      <w:r w:rsidR="00ED3EE0">
        <w:rPr>
          <w:rFonts w:ascii="Arial" w:hAnsi="Arial" w:cs="Arial"/>
          <w:color w:val="000000"/>
          <w:sz w:val="26"/>
          <w:szCs w:val="26"/>
        </w:rPr>
        <w:t xml:space="preserve">National PGA </w:t>
      </w:r>
      <w:r w:rsidRPr="000B3C37">
        <w:rPr>
          <w:rFonts w:ascii="Arial" w:hAnsi="Arial" w:cs="Arial"/>
          <w:color w:val="000000"/>
          <w:sz w:val="26"/>
          <w:szCs w:val="26"/>
        </w:rPr>
        <w:t>Association</w:t>
      </w:r>
      <w:r w:rsidR="002F1163" w:rsidRPr="000B3C37">
        <w:rPr>
          <w:rFonts w:ascii="Arial" w:hAnsi="Arial" w:cs="Arial"/>
          <w:color w:val="000000"/>
          <w:sz w:val="26"/>
          <w:szCs w:val="26"/>
        </w:rPr>
        <w:br/>
      </w:r>
    </w:p>
    <w:p w14:paraId="4253C77F"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Current members of the PGA Board of Directors</w:t>
      </w:r>
      <w:r w:rsidR="002F1163" w:rsidRPr="000B3C37">
        <w:rPr>
          <w:rFonts w:ascii="Arial" w:hAnsi="Arial" w:cs="Arial"/>
          <w:color w:val="000000"/>
          <w:sz w:val="26"/>
          <w:szCs w:val="26"/>
        </w:rPr>
        <w:br/>
      </w:r>
    </w:p>
    <w:p w14:paraId="23193C1D"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Nominees for National Office</w:t>
      </w:r>
      <w:r w:rsidR="002F1163" w:rsidRPr="000B3C37">
        <w:rPr>
          <w:rFonts w:ascii="Arial" w:hAnsi="Arial" w:cs="Arial"/>
          <w:color w:val="000000"/>
          <w:sz w:val="26"/>
          <w:szCs w:val="26"/>
        </w:rPr>
        <w:br/>
      </w:r>
    </w:p>
    <w:p w14:paraId="1A23EA5F"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Class “F” and “Inactive” members</w:t>
      </w:r>
      <w:r w:rsidR="002F1163" w:rsidRPr="000B3C37">
        <w:rPr>
          <w:rFonts w:ascii="Arial" w:hAnsi="Arial" w:cs="Arial"/>
          <w:color w:val="000000"/>
          <w:sz w:val="26"/>
          <w:szCs w:val="26"/>
        </w:rPr>
        <w:br/>
      </w:r>
    </w:p>
    <w:p w14:paraId="6EE2FD13" w14:textId="77777777"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PGA National Headquarters staff and PGA Section staff (</w:t>
      </w:r>
      <w:proofErr w:type="gramStart"/>
      <w:r w:rsidRPr="000B3C37">
        <w:rPr>
          <w:rFonts w:ascii="Arial" w:hAnsi="Arial" w:cs="Arial"/>
          <w:color w:val="000000"/>
          <w:sz w:val="26"/>
          <w:szCs w:val="26"/>
        </w:rPr>
        <w:t>with the exception of</w:t>
      </w:r>
      <w:proofErr w:type="gramEnd"/>
      <w:r w:rsidRPr="000B3C37">
        <w:rPr>
          <w:rFonts w:ascii="Arial" w:hAnsi="Arial" w:cs="Arial"/>
          <w:color w:val="000000"/>
          <w:sz w:val="26"/>
          <w:szCs w:val="26"/>
        </w:rPr>
        <w:t xml:space="preserve"> PGA Golf Properties and Section Golf Properties staff)</w:t>
      </w:r>
    </w:p>
    <w:p w14:paraId="1513B572" w14:textId="77777777" w:rsidR="000B3C37" w:rsidRPr="000B3C37" w:rsidRDefault="000B3C37" w:rsidP="000B3C37">
      <w:pPr>
        <w:ind w:left="1440"/>
        <w:rPr>
          <w:rFonts w:ascii="Arial" w:hAnsi="Arial" w:cs="Arial"/>
          <w:color w:val="000000"/>
          <w:sz w:val="26"/>
          <w:szCs w:val="26"/>
        </w:rPr>
      </w:pPr>
    </w:p>
    <w:p w14:paraId="30248D7D" w14:textId="77777777" w:rsidR="000B3C37" w:rsidRPr="000B3C37" w:rsidRDefault="000B3C37" w:rsidP="00C160DF">
      <w:pPr>
        <w:numPr>
          <w:ilvl w:val="1"/>
          <w:numId w:val="13"/>
        </w:numPr>
        <w:rPr>
          <w:rFonts w:ascii="Arial" w:hAnsi="Arial" w:cs="Arial"/>
          <w:color w:val="000000"/>
          <w:sz w:val="26"/>
          <w:szCs w:val="26"/>
        </w:rPr>
      </w:pPr>
      <w:r w:rsidRPr="000B3C37">
        <w:rPr>
          <w:rFonts w:ascii="Arial" w:hAnsi="Arial" w:cs="Arial"/>
          <w:color w:val="000000"/>
          <w:sz w:val="26"/>
          <w:szCs w:val="26"/>
        </w:rPr>
        <w:t>Members of the NCPGA Special Awards Committee</w:t>
      </w:r>
    </w:p>
    <w:p w14:paraId="0554BB4C" w14:textId="77777777" w:rsidR="00C160DF" w:rsidRPr="000B3C37" w:rsidRDefault="00C160DF" w:rsidP="00C160DF">
      <w:pPr>
        <w:ind w:left="360"/>
        <w:rPr>
          <w:rFonts w:ascii="Arial" w:hAnsi="Arial" w:cs="Arial"/>
          <w:color w:val="000000"/>
          <w:sz w:val="26"/>
          <w:szCs w:val="26"/>
        </w:rPr>
      </w:pPr>
    </w:p>
    <w:p w14:paraId="1EA1FFA5" w14:textId="77777777" w:rsidR="00C160DF" w:rsidRPr="000B3C37" w:rsidRDefault="00C160DF" w:rsidP="00C160DF">
      <w:pPr>
        <w:pStyle w:val="Heading2"/>
        <w:rPr>
          <w:rFonts w:ascii="Arial" w:hAnsi="Arial" w:cs="Arial"/>
          <w:b/>
          <w:bCs/>
          <w:color w:val="000000"/>
          <w:sz w:val="26"/>
          <w:szCs w:val="26"/>
          <w:u w:val="single"/>
        </w:rPr>
      </w:pPr>
      <w:r w:rsidRPr="000B3C37">
        <w:rPr>
          <w:rFonts w:ascii="Arial" w:hAnsi="Arial" w:cs="Arial"/>
          <w:b/>
          <w:bCs/>
          <w:color w:val="000000"/>
          <w:sz w:val="26"/>
          <w:szCs w:val="26"/>
          <w:u w:val="single"/>
        </w:rPr>
        <w:t>Other Considerations</w:t>
      </w:r>
      <w:r w:rsidR="002F1163" w:rsidRPr="000B3C37">
        <w:rPr>
          <w:rFonts w:ascii="Arial" w:hAnsi="Arial" w:cs="Arial"/>
          <w:b/>
          <w:bCs/>
          <w:color w:val="000000"/>
          <w:sz w:val="26"/>
          <w:szCs w:val="26"/>
          <w:u w:val="single"/>
        </w:rPr>
        <w:t>:</w:t>
      </w:r>
    </w:p>
    <w:p w14:paraId="47D916C9" w14:textId="77777777" w:rsidR="00F37BD0" w:rsidRPr="000B3C37" w:rsidRDefault="00F37BD0" w:rsidP="00F37BD0">
      <w:pPr>
        <w:ind w:left="360"/>
        <w:rPr>
          <w:rFonts w:ascii="Arial" w:hAnsi="Arial" w:cs="Arial"/>
          <w:color w:val="000000"/>
          <w:sz w:val="26"/>
          <w:szCs w:val="26"/>
        </w:rPr>
      </w:pPr>
    </w:p>
    <w:p w14:paraId="4EE121A1" w14:textId="77777777" w:rsidR="00242216" w:rsidRDefault="00ED3EE0" w:rsidP="00ED3EE0">
      <w:pPr>
        <w:numPr>
          <w:ilvl w:val="0"/>
          <w:numId w:val="15"/>
        </w:numPr>
        <w:rPr>
          <w:rFonts w:ascii="Arial" w:hAnsi="Arial" w:cs="Arial"/>
          <w:color w:val="000000"/>
          <w:sz w:val="26"/>
          <w:szCs w:val="26"/>
        </w:rPr>
      </w:pPr>
      <w:r w:rsidRPr="00E22701">
        <w:rPr>
          <w:rFonts w:ascii="Arial" w:hAnsi="Arial" w:cs="Arial"/>
          <w:color w:val="000000"/>
          <w:sz w:val="26"/>
          <w:szCs w:val="26"/>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E22701">
        <w:rPr>
          <w:rFonts w:ascii="Arial" w:hAnsi="Arial" w:cs="Arial"/>
          <w:color w:val="000000"/>
          <w:sz w:val="26"/>
          <w:szCs w:val="26"/>
        </w:rPr>
        <w:t>in order to</w:t>
      </w:r>
      <w:proofErr w:type="gramEnd"/>
      <w:r w:rsidRPr="00E22701">
        <w:rPr>
          <w:rFonts w:ascii="Arial" w:hAnsi="Arial" w:cs="Arial"/>
          <w:color w:val="000000"/>
          <w:sz w:val="26"/>
          <w:szCs w:val="26"/>
        </w:rPr>
        <w:t xml:space="preserve"> emphasize your achievements.  </w:t>
      </w:r>
    </w:p>
    <w:p w14:paraId="6E4BFF8C" w14:textId="1A0F5124" w:rsidR="00ED3EE0" w:rsidRPr="00CC5832" w:rsidRDefault="00ED3EE0" w:rsidP="00ED3EE0">
      <w:pPr>
        <w:numPr>
          <w:ilvl w:val="0"/>
          <w:numId w:val="15"/>
        </w:numPr>
        <w:rPr>
          <w:rFonts w:ascii="Arial" w:hAnsi="Arial" w:cs="Arial"/>
          <w:color w:val="000000"/>
          <w:sz w:val="26"/>
          <w:szCs w:val="26"/>
        </w:rPr>
      </w:pPr>
      <w:r w:rsidRPr="00E22701">
        <w:rPr>
          <w:rFonts w:ascii="Arial" w:hAnsi="Arial" w:cs="Arial"/>
          <w:color w:val="000000"/>
          <w:sz w:val="26"/>
          <w:szCs w:val="26"/>
        </w:rPr>
        <w:t>Should you be selected as the NCPGA Special Award Winner, this nomination information will be submit</w:t>
      </w:r>
      <w:r w:rsidR="00242216">
        <w:rPr>
          <w:rFonts w:ascii="Arial" w:hAnsi="Arial" w:cs="Arial"/>
          <w:color w:val="000000"/>
          <w:sz w:val="26"/>
          <w:szCs w:val="26"/>
        </w:rPr>
        <w:t>ted for National Consideration. Only t</w:t>
      </w:r>
      <w:r w:rsidRPr="00E22701">
        <w:rPr>
          <w:rFonts w:ascii="Arial" w:hAnsi="Arial" w:cs="Arial"/>
          <w:color w:val="000000"/>
          <w:sz w:val="26"/>
          <w:szCs w:val="26"/>
        </w:rPr>
        <w:t xml:space="preserve">he following awards will be submitted for PGA of America Special Award: Golf Professional of the Year, Horton Smith, Bill </w:t>
      </w:r>
      <w:proofErr w:type="spellStart"/>
      <w:r w:rsidRPr="00E22701">
        <w:rPr>
          <w:rFonts w:ascii="Arial" w:hAnsi="Arial" w:cs="Arial"/>
          <w:color w:val="000000"/>
          <w:sz w:val="26"/>
          <w:szCs w:val="26"/>
        </w:rPr>
        <w:t>Strausbaugh</w:t>
      </w:r>
      <w:proofErr w:type="spellEnd"/>
      <w:r w:rsidRPr="00E22701">
        <w:rPr>
          <w:rFonts w:ascii="Arial" w:hAnsi="Arial" w:cs="Arial"/>
          <w:color w:val="000000"/>
          <w:sz w:val="26"/>
          <w:szCs w:val="26"/>
        </w:rPr>
        <w:t xml:space="preserve">, </w:t>
      </w:r>
      <w:r>
        <w:rPr>
          <w:rFonts w:ascii="Arial" w:hAnsi="Arial" w:cs="Arial"/>
          <w:color w:val="000000"/>
          <w:sz w:val="26"/>
          <w:szCs w:val="26"/>
        </w:rPr>
        <w:t xml:space="preserve">Youth Player Development, Teacher of the Year, </w:t>
      </w:r>
      <w:r w:rsidRPr="00E22701">
        <w:rPr>
          <w:rFonts w:ascii="Arial" w:hAnsi="Arial" w:cs="Arial"/>
          <w:color w:val="000000"/>
          <w:sz w:val="26"/>
          <w:szCs w:val="26"/>
        </w:rPr>
        <w:t>Merchandisers of the Year</w:t>
      </w:r>
      <w:r>
        <w:rPr>
          <w:rFonts w:ascii="Arial" w:hAnsi="Arial" w:cs="Arial"/>
          <w:color w:val="000000"/>
          <w:sz w:val="26"/>
          <w:szCs w:val="26"/>
        </w:rPr>
        <w:t xml:space="preserve">, Player Development Award, </w:t>
      </w:r>
      <w:r w:rsidR="00242216">
        <w:rPr>
          <w:rFonts w:ascii="Arial" w:hAnsi="Arial" w:cs="Arial"/>
          <w:color w:val="000000"/>
          <w:sz w:val="26"/>
          <w:szCs w:val="26"/>
        </w:rPr>
        <w:t xml:space="preserve">and </w:t>
      </w:r>
      <w:r>
        <w:rPr>
          <w:rFonts w:ascii="Arial" w:hAnsi="Arial" w:cs="Arial"/>
          <w:color w:val="000000"/>
          <w:sz w:val="26"/>
          <w:szCs w:val="26"/>
        </w:rPr>
        <w:t>Patriot Award</w:t>
      </w:r>
      <w:r w:rsidRPr="00E22701">
        <w:rPr>
          <w:rFonts w:ascii="Arial" w:hAnsi="Arial" w:cs="Arial"/>
          <w:color w:val="000000"/>
          <w:sz w:val="26"/>
          <w:szCs w:val="26"/>
        </w:rPr>
        <w:t>.</w:t>
      </w:r>
      <w:r w:rsidRPr="00CC5832">
        <w:rPr>
          <w:rFonts w:ascii="Arial" w:hAnsi="Arial" w:cs="Arial"/>
          <w:color w:val="000000"/>
          <w:sz w:val="26"/>
          <w:szCs w:val="26"/>
        </w:rPr>
        <w:br/>
      </w:r>
    </w:p>
    <w:p w14:paraId="74979897" w14:textId="77777777" w:rsidR="00ED3EE0" w:rsidRDefault="00ED3EE0" w:rsidP="00ED3EE0">
      <w:pPr>
        <w:numPr>
          <w:ilvl w:val="0"/>
          <w:numId w:val="15"/>
        </w:numPr>
        <w:rPr>
          <w:rFonts w:ascii="Arial" w:hAnsi="Arial" w:cs="Arial"/>
          <w:color w:val="000000"/>
          <w:sz w:val="26"/>
          <w:szCs w:val="26"/>
        </w:rPr>
      </w:pPr>
      <w:r w:rsidRPr="00CC5832">
        <w:rPr>
          <w:rFonts w:ascii="Arial" w:hAnsi="Arial" w:cs="Arial"/>
          <w:color w:val="000000"/>
          <w:sz w:val="26"/>
          <w:szCs w:val="26"/>
        </w:rPr>
        <w:t xml:space="preserve">Section Awards will be presented at the </w:t>
      </w:r>
      <w:r w:rsidR="00407811">
        <w:rPr>
          <w:rFonts w:ascii="Arial" w:hAnsi="Arial" w:cs="Arial"/>
          <w:color w:val="000000"/>
          <w:sz w:val="26"/>
          <w:szCs w:val="26"/>
        </w:rPr>
        <w:t>NCPGA Special Awards Ceremony held in</w:t>
      </w:r>
      <w:r w:rsidRPr="00CC5832">
        <w:rPr>
          <w:rFonts w:ascii="Arial" w:hAnsi="Arial" w:cs="Arial"/>
          <w:color w:val="000000"/>
          <w:sz w:val="26"/>
          <w:szCs w:val="26"/>
        </w:rPr>
        <w:t xml:space="preserve"> December.</w:t>
      </w:r>
    </w:p>
    <w:p w14:paraId="76C5C712" w14:textId="77777777" w:rsidR="00AA25F6" w:rsidRPr="00297DA7" w:rsidRDefault="00334D18" w:rsidP="00765310">
      <w:pPr>
        <w:ind w:left="360"/>
        <w:rPr>
          <w:rFonts w:ascii="Arial" w:hAnsi="Arial" w:cs="Arial"/>
          <w:color w:val="000000"/>
          <w:sz w:val="24"/>
        </w:rPr>
      </w:pPr>
      <w:r w:rsidRPr="00297DA7">
        <w:rPr>
          <w:rFonts w:ascii="Arial" w:hAnsi="Arial" w:cs="Arial"/>
          <w:color w:val="000000"/>
          <w:sz w:val="28"/>
          <w:szCs w:val="28"/>
        </w:rPr>
        <w:br w:type="page"/>
      </w:r>
      <w:r w:rsidR="00C75357">
        <w:rPr>
          <w:rFonts w:ascii="Arial" w:hAnsi="Arial" w:cs="Arial"/>
          <w:noProof/>
          <w:color w:val="000000"/>
          <w:lang w:eastAsia="zh-CN"/>
        </w:rPr>
        <w:lastRenderedPageBreak/>
        <w:drawing>
          <wp:inline distT="0" distB="0" distL="0" distR="0" wp14:anchorId="408BA737" wp14:editId="489AB88E">
            <wp:extent cx="275082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800100"/>
                    </a:xfrm>
                    <a:prstGeom prst="rect">
                      <a:avLst/>
                    </a:prstGeom>
                    <a:noFill/>
                    <a:ln>
                      <a:noFill/>
                    </a:ln>
                  </pic:spPr>
                </pic:pic>
              </a:graphicData>
            </a:graphic>
          </wp:inline>
        </w:drawing>
      </w:r>
    </w:p>
    <w:p w14:paraId="1C73053D" w14:textId="77777777" w:rsidR="00AA25F6" w:rsidRPr="00297DA7" w:rsidRDefault="00AA25F6" w:rsidP="00E1197F">
      <w:pPr>
        <w:ind w:left="360"/>
        <w:jc w:val="center"/>
        <w:rPr>
          <w:rFonts w:ascii="Arial" w:hAnsi="Arial" w:cs="Arial"/>
          <w:color w:val="000000"/>
          <w:sz w:val="36"/>
          <w:szCs w:val="36"/>
        </w:rPr>
      </w:pPr>
    </w:p>
    <w:p w14:paraId="039CA6D7" w14:textId="77777777" w:rsidR="00A87DA9" w:rsidRDefault="00A87DA9" w:rsidP="00A87DA9">
      <w:pPr>
        <w:pStyle w:val="Title"/>
        <w:rPr>
          <w:rFonts w:cs="Arial"/>
          <w:color w:val="000000"/>
        </w:rPr>
      </w:pPr>
      <w:r>
        <w:rPr>
          <w:rFonts w:cs="Arial"/>
          <w:color w:val="000000"/>
        </w:rPr>
        <w:t>NCPGA SPECIAL AWARDS NOMINATION</w:t>
      </w:r>
    </w:p>
    <w:p w14:paraId="2BB949FE" w14:textId="77777777" w:rsidR="00334D18" w:rsidRPr="00297DA7" w:rsidRDefault="00E1197F" w:rsidP="00E1197F">
      <w:pPr>
        <w:jc w:val="center"/>
        <w:rPr>
          <w:rFonts w:ascii="Arial" w:hAnsi="Arial" w:cs="Arial"/>
          <w:color w:val="000000"/>
          <w:sz w:val="24"/>
        </w:rPr>
      </w:pPr>
      <w:r w:rsidRPr="00E1197F">
        <w:rPr>
          <w:rFonts w:ascii="Arial" w:hAnsi="Arial" w:cs="Arial"/>
          <w:b/>
          <w:bCs/>
          <w:color w:val="000000"/>
          <w:sz w:val="40"/>
          <w:szCs w:val="40"/>
        </w:rPr>
        <w:t>NCPGA Sales Representative of the Year Award</w:t>
      </w:r>
    </w:p>
    <w:p w14:paraId="7E585E7A" w14:textId="77777777" w:rsidR="0097483C" w:rsidRPr="00297DA7" w:rsidRDefault="0097483C">
      <w:pPr>
        <w:spacing w:line="360" w:lineRule="auto"/>
        <w:ind w:left="3600" w:hanging="3600"/>
        <w:rPr>
          <w:rFonts w:ascii="Arial" w:hAnsi="Arial" w:cs="Arial"/>
          <w:color w:val="000000"/>
          <w:sz w:val="24"/>
        </w:rPr>
      </w:pPr>
    </w:p>
    <w:p w14:paraId="1F2D59EB" w14:textId="77777777" w:rsidR="00ED3EE0" w:rsidRPr="00470C5A" w:rsidRDefault="00ED3EE0" w:rsidP="00ED3EE0">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29DF5FEB"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796F8226"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Pr>
          <w:rFonts w:ascii="Arial" w:hAnsi="Arial" w:cs="Arial"/>
          <w:b/>
          <w:color w:val="000000"/>
          <w:sz w:val="28"/>
          <w:szCs w:val="28"/>
        </w:rPr>
        <w:t xml:space="preserve"> (if applicable)</w:t>
      </w:r>
      <w:r w:rsidRPr="0010005A">
        <w:rPr>
          <w:rFonts w:ascii="Arial" w:hAnsi="Arial" w:cs="Arial"/>
          <w:b/>
          <w:color w:val="000000"/>
          <w:sz w:val="28"/>
          <w:szCs w:val="28"/>
        </w:rPr>
        <w:t>:</w:t>
      </w:r>
      <w:r w:rsidRPr="0010005A">
        <w:rPr>
          <w:rFonts w:ascii="Arial" w:hAnsi="Arial" w:cs="Arial"/>
          <w:color w:val="000000"/>
          <w:sz w:val="28"/>
          <w:szCs w:val="28"/>
        </w:rPr>
        <w:tab/>
      </w:r>
      <w:r>
        <w:rPr>
          <w:rFonts w:ascii="Arial" w:hAnsi="Arial" w:cs="Arial"/>
          <w:color w:val="000000"/>
          <w:sz w:val="28"/>
          <w:szCs w:val="28"/>
        </w:rPr>
        <w:t>x</w:t>
      </w:r>
    </w:p>
    <w:p w14:paraId="45E0EC75"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60DC19B2"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76D2AFA8"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0BA9B2C0"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083B26D3"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604D3388" w14:textId="77777777" w:rsidR="00ED3EE0" w:rsidRPr="0010005A" w:rsidRDefault="00ED3EE0" w:rsidP="00ED3EE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0CBEE22B" w14:textId="77777777" w:rsidR="00AA25F6" w:rsidRPr="00297DA7" w:rsidRDefault="00AA25F6">
      <w:pPr>
        <w:spacing w:line="360" w:lineRule="auto"/>
        <w:ind w:left="3600" w:hanging="3600"/>
        <w:rPr>
          <w:rFonts w:ascii="Arial" w:hAnsi="Arial" w:cs="Arial"/>
          <w:color w:val="000000"/>
          <w:sz w:val="28"/>
          <w:szCs w:val="28"/>
        </w:rPr>
      </w:pPr>
    </w:p>
    <w:p w14:paraId="11F74578" w14:textId="77777777" w:rsidR="008F53CA" w:rsidRPr="00297DA7" w:rsidRDefault="009A7CEA" w:rsidP="008F53CA">
      <w:pPr>
        <w:rPr>
          <w:rFonts w:ascii="Arial" w:hAnsi="Arial" w:cs="Arial"/>
          <w:b/>
          <w:bCs/>
          <w:i/>
          <w:color w:val="000000"/>
          <w:sz w:val="28"/>
          <w:szCs w:val="28"/>
        </w:rPr>
      </w:pPr>
      <w:r w:rsidRPr="00297DA7">
        <w:rPr>
          <w:rFonts w:ascii="Arial" w:hAnsi="Arial" w:cs="Arial"/>
          <w:bCs/>
          <w:i/>
          <w:color w:val="000000"/>
          <w:sz w:val="28"/>
          <w:szCs w:val="28"/>
        </w:rPr>
        <w:t>The nomination form should be typewritten and completed in the first-person.</w:t>
      </w:r>
      <w:r w:rsidR="00766E65" w:rsidRPr="00297DA7">
        <w:rPr>
          <w:rFonts w:ascii="Arial" w:hAnsi="Arial" w:cs="Arial"/>
          <w:b/>
          <w:bCs/>
          <w:i/>
          <w:color w:val="000000"/>
          <w:sz w:val="28"/>
          <w:szCs w:val="28"/>
        </w:rPr>
        <w:br/>
      </w:r>
    </w:p>
    <w:p w14:paraId="5630C8C3" w14:textId="77777777" w:rsidR="009A3634" w:rsidRDefault="008F53CA" w:rsidP="008F53CA">
      <w:pPr>
        <w:numPr>
          <w:ilvl w:val="0"/>
          <w:numId w:val="25"/>
        </w:numPr>
        <w:rPr>
          <w:rFonts w:ascii="Arial" w:hAnsi="Arial" w:cs="Arial"/>
          <w:bCs/>
          <w:color w:val="000000"/>
          <w:sz w:val="28"/>
          <w:szCs w:val="28"/>
        </w:rPr>
      </w:pPr>
      <w:r w:rsidRPr="00297DA7">
        <w:rPr>
          <w:rFonts w:ascii="Arial" w:hAnsi="Arial" w:cs="Arial"/>
          <w:bCs/>
          <w:color w:val="000000"/>
          <w:sz w:val="28"/>
          <w:szCs w:val="28"/>
        </w:rPr>
        <w:t>Pleas</w:t>
      </w:r>
      <w:r w:rsidR="00207340" w:rsidRPr="00297DA7">
        <w:rPr>
          <w:rFonts w:ascii="Arial" w:hAnsi="Arial" w:cs="Arial"/>
          <w:bCs/>
          <w:color w:val="000000"/>
          <w:sz w:val="28"/>
          <w:szCs w:val="28"/>
        </w:rPr>
        <w:t>e briefly describe your</w:t>
      </w:r>
      <w:r w:rsidRPr="00297DA7">
        <w:rPr>
          <w:rFonts w:ascii="Arial" w:hAnsi="Arial" w:cs="Arial"/>
          <w:bCs/>
          <w:color w:val="000000"/>
          <w:sz w:val="28"/>
          <w:szCs w:val="28"/>
        </w:rPr>
        <w:t xml:space="preserve"> overall contributions to the Northern California Section of the PGA</w:t>
      </w:r>
      <w:r w:rsidR="009A3634" w:rsidRPr="00297DA7">
        <w:rPr>
          <w:rFonts w:ascii="Arial" w:hAnsi="Arial" w:cs="Arial"/>
          <w:bCs/>
          <w:color w:val="000000"/>
          <w:sz w:val="28"/>
          <w:szCs w:val="28"/>
        </w:rPr>
        <w:t xml:space="preserve"> including education, tou</w:t>
      </w:r>
      <w:r w:rsidR="00C75357">
        <w:rPr>
          <w:rFonts w:ascii="Arial" w:hAnsi="Arial" w:cs="Arial"/>
          <w:bCs/>
          <w:color w:val="000000"/>
          <w:sz w:val="28"/>
          <w:szCs w:val="28"/>
        </w:rPr>
        <w:t>rnaments and other involvement.</w:t>
      </w:r>
    </w:p>
    <w:p w14:paraId="2892B536" w14:textId="77777777" w:rsidR="00C75357" w:rsidRDefault="00C75357" w:rsidP="00C75357">
      <w:pPr>
        <w:ind w:left="720"/>
        <w:rPr>
          <w:rFonts w:ascii="Arial" w:hAnsi="Arial" w:cs="Arial"/>
          <w:bCs/>
          <w:color w:val="000000"/>
          <w:sz w:val="28"/>
          <w:szCs w:val="28"/>
        </w:rPr>
      </w:pPr>
    </w:p>
    <w:p w14:paraId="1F3EA053" w14:textId="77777777" w:rsidR="00C75357" w:rsidRPr="00297DA7" w:rsidRDefault="00C75357" w:rsidP="00C75357">
      <w:pPr>
        <w:ind w:left="720"/>
        <w:rPr>
          <w:rFonts w:ascii="Arial" w:hAnsi="Arial" w:cs="Arial"/>
          <w:bCs/>
          <w:color w:val="000000"/>
          <w:sz w:val="28"/>
          <w:szCs w:val="28"/>
        </w:rPr>
      </w:pPr>
    </w:p>
    <w:p w14:paraId="5789F232" w14:textId="53962E5A" w:rsidR="00C75357" w:rsidRPr="00242216" w:rsidRDefault="009A3634" w:rsidP="00242216">
      <w:pPr>
        <w:numPr>
          <w:ilvl w:val="0"/>
          <w:numId w:val="25"/>
        </w:numPr>
        <w:rPr>
          <w:rFonts w:ascii="Arial" w:hAnsi="Arial" w:cs="Arial"/>
          <w:bCs/>
          <w:color w:val="000000"/>
          <w:sz w:val="28"/>
          <w:szCs w:val="28"/>
        </w:rPr>
      </w:pPr>
      <w:r w:rsidRPr="00297DA7">
        <w:rPr>
          <w:rFonts w:ascii="Arial" w:hAnsi="Arial" w:cs="Arial"/>
          <w:bCs/>
          <w:color w:val="000000"/>
          <w:sz w:val="28"/>
          <w:szCs w:val="28"/>
        </w:rPr>
        <w:t xml:space="preserve">Please list and describe the </w:t>
      </w:r>
      <w:proofErr w:type="gramStart"/>
      <w:r w:rsidRPr="00297DA7">
        <w:rPr>
          <w:rFonts w:ascii="Arial" w:hAnsi="Arial" w:cs="Arial"/>
          <w:bCs/>
          <w:color w:val="000000"/>
          <w:sz w:val="28"/>
          <w:szCs w:val="28"/>
        </w:rPr>
        <w:t>community based</w:t>
      </w:r>
      <w:proofErr w:type="gramEnd"/>
      <w:r w:rsidRPr="00297DA7">
        <w:rPr>
          <w:rFonts w:ascii="Arial" w:hAnsi="Arial" w:cs="Arial"/>
          <w:bCs/>
          <w:color w:val="000000"/>
          <w:sz w:val="28"/>
          <w:szCs w:val="28"/>
        </w:rPr>
        <w:t xml:space="preserve"> golf programs that you have been involved with throughout your career.</w:t>
      </w:r>
      <w:r w:rsidRPr="00297DA7">
        <w:rPr>
          <w:rFonts w:ascii="Arial" w:hAnsi="Arial" w:cs="Arial"/>
          <w:bCs/>
          <w:color w:val="000000"/>
          <w:sz w:val="28"/>
          <w:szCs w:val="28"/>
        </w:rPr>
        <w:br/>
      </w:r>
    </w:p>
    <w:p w14:paraId="621D4ED0" w14:textId="77777777" w:rsidR="00C75357" w:rsidRPr="00297DA7" w:rsidRDefault="00C75357" w:rsidP="00C75357">
      <w:pPr>
        <w:ind w:left="720"/>
        <w:rPr>
          <w:rFonts w:ascii="Arial" w:hAnsi="Arial" w:cs="Arial"/>
          <w:bCs/>
          <w:color w:val="000000"/>
          <w:sz w:val="28"/>
          <w:szCs w:val="28"/>
        </w:rPr>
      </w:pPr>
    </w:p>
    <w:p w14:paraId="19657BEC" w14:textId="77777777" w:rsidR="009A3634"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Please describe the number of years that you have been involved in the golf business and in what capacity.</w:t>
      </w:r>
      <w:r w:rsidRPr="00297DA7">
        <w:rPr>
          <w:rFonts w:ascii="Arial" w:hAnsi="Arial" w:cs="Arial"/>
          <w:bCs/>
          <w:color w:val="000000"/>
          <w:sz w:val="28"/>
          <w:szCs w:val="28"/>
        </w:rPr>
        <w:br/>
      </w:r>
    </w:p>
    <w:p w14:paraId="654FD7F6" w14:textId="77777777" w:rsidR="00C75357" w:rsidRPr="00297DA7" w:rsidRDefault="00C75357" w:rsidP="00C75357">
      <w:pPr>
        <w:ind w:left="720"/>
        <w:rPr>
          <w:rFonts w:ascii="Arial" w:hAnsi="Arial" w:cs="Arial"/>
          <w:bCs/>
          <w:color w:val="000000"/>
          <w:sz w:val="28"/>
          <w:szCs w:val="28"/>
        </w:rPr>
      </w:pPr>
    </w:p>
    <w:p w14:paraId="431CE04B" w14:textId="77777777" w:rsidR="009A3634" w:rsidRPr="00297DA7"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Please list the manufacturer (s) you represent:</w:t>
      </w:r>
    </w:p>
    <w:p w14:paraId="45D5749D" w14:textId="77777777" w:rsidR="009A3634" w:rsidRDefault="009A3634" w:rsidP="009A3634">
      <w:pPr>
        <w:ind w:left="360"/>
        <w:rPr>
          <w:rFonts w:ascii="Arial" w:hAnsi="Arial" w:cs="Arial"/>
          <w:bCs/>
          <w:color w:val="000000"/>
          <w:sz w:val="28"/>
          <w:szCs w:val="28"/>
        </w:rPr>
      </w:pPr>
    </w:p>
    <w:p w14:paraId="28E77CEF" w14:textId="77777777" w:rsidR="00C75357" w:rsidRPr="00297DA7" w:rsidRDefault="00C75357" w:rsidP="009A3634">
      <w:pPr>
        <w:ind w:left="360"/>
        <w:rPr>
          <w:rFonts w:ascii="Arial" w:hAnsi="Arial" w:cs="Arial"/>
          <w:bCs/>
          <w:color w:val="000000"/>
          <w:sz w:val="28"/>
          <w:szCs w:val="28"/>
        </w:rPr>
      </w:pPr>
    </w:p>
    <w:p w14:paraId="53B0A4C1" w14:textId="77777777" w:rsidR="00C75357"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Please describe the size of your territory and the total number of your accounts.</w:t>
      </w:r>
    </w:p>
    <w:p w14:paraId="3AAD6857" w14:textId="77777777" w:rsidR="009A3634" w:rsidRDefault="009A3634" w:rsidP="00C75357">
      <w:pPr>
        <w:ind w:left="720"/>
        <w:rPr>
          <w:rFonts w:ascii="Arial" w:hAnsi="Arial" w:cs="Arial"/>
          <w:bCs/>
          <w:color w:val="000000"/>
          <w:sz w:val="28"/>
          <w:szCs w:val="28"/>
        </w:rPr>
      </w:pPr>
    </w:p>
    <w:p w14:paraId="29889E7C" w14:textId="77777777" w:rsidR="00C75357" w:rsidRPr="00297DA7" w:rsidRDefault="00C75357" w:rsidP="00C75357">
      <w:pPr>
        <w:ind w:left="720"/>
        <w:rPr>
          <w:rFonts w:ascii="Arial" w:hAnsi="Arial" w:cs="Arial"/>
          <w:bCs/>
          <w:color w:val="000000"/>
          <w:sz w:val="28"/>
          <w:szCs w:val="28"/>
        </w:rPr>
      </w:pPr>
    </w:p>
    <w:p w14:paraId="7934BC75" w14:textId="77777777" w:rsidR="009A3634"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What is the total volume of sales (if applicable) in wholesale dollars you do in your territory?</w:t>
      </w:r>
    </w:p>
    <w:p w14:paraId="772EC44B" w14:textId="77777777" w:rsidR="00C75357" w:rsidRDefault="00C75357" w:rsidP="00C75357">
      <w:pPr>
        <w:ind w:left="720"/>
        <w:rPr>
          <w:rFonts w:ascii="Arial" w:hAnsi="Arial" w:cs="Arial"/>
          <w:bCs/>
          <w:color w:val="000000"/>
          <w:sz w:val="28"/>
          <w:szCs w:val="28"/>
        </w:rPr>
      </w:pPr>
    </w:p>
    <w:p w14:paraId="582D71BF" w14:textId="77777777" w:rsidR="00C75357" w:rsidRPr="00297DA7" w:rsidRDefault="00C75357" w:rsidP="00C75357">
      <w:pPr>
        <w:ind w:left="720"/>
        <w:rPr>
          <w:rFonts w:ascii="Arial" w:hAnsi="Arial" w:cs="Arial"/>
          <w:bCs/>
          <w:color w:val="000000"/>
          <w:sz w:val="28"/>
          <w:szCs w:val="28"/>
        </w:rPr>
      </w:pPr>
    </w:p>
    <w:p w14:paraId="62719A01" w14:textId="77777777" w:rsidR="009A3634"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How many NCPGA “Staff Members” do you have in your territory (if applicable)?</w:t>
      </w:r>
      <w:r w:rsidRPr="00297DA7">
        <w:rPr>
          <w:rFonts w:ascii="Arial" w:hAnsi="Arial" w:cs="Arial"/>
          <w:bCs/>
          <w:color w:val="000000"/>
          <w:sz w:val="28"/>
          <w:szCs w:val="28"/>
        </w:rPr>
        <w:br/>
      </w:r>
    </w:p>
    <w:p w14:paraId="3B2E0E9A" w14:textId="77777777" w:rsidR="00C75357" w:rsidRPr="00297DA7" w:rsidRDefault="00C75357" w:rsidP="00C75357">
      <w:pPr>
        <w:ind w:left="720"/>
        <w:rPr>
          <w:rFonts w:ascii="Arial" w:hAnsi="Arial" w:cs="Arial"/>
          <w:bCs/>
          <w:color w:val="000000"/>
          <w:sz w:val="28"/>
          <w:szCs w:val="28"/>
        </w:rPr>
      </w:pPr>
    </w:p>
    <w:p w14:paraId="70F2F58C" w14:textId="77777777" w:rsidR="009A3634" w:rsidRPr="00297DA7" w:rsidRDefault="009A3634" w:rsidP="0001436C">
      <w:pPr>
        <w:numPr>
          <w:ilvl w:val="0"/>
          <w:numId w:val="25"/>
        </w:numPr>
        <w:rPr>
          <w:rFonts w:ascii="Arial" w:hAnsi="Arial" w:cs="Arial"/>
          <w:bCs/>
          <w:color w:val="000000"/>
          <w:sz w:val="28"/>
          <w:szCs w:val="28"/>
        </w:rPr>
      </w:pPr>
      <w:r w:rsidRPr="00297DA7">
        <w:rPr>
          <w:rFonts w:ascii="Arial" w:hAnsi="Arial" w:cs="Arial"/>
          <w:bCs/>
          <w:color w:val="000000"/>
          <w:sz w:val="28"/>
          <w:szCs w:val="28"/>
        </w:rPr>
        <w:t>Please list and describe any buying shows you have attended over the last 12 months.</w:t>
      </w:r>
      <w:r w:rsidRPr="00297DA7">
        <w:rPr>
          <w:rFonts w:ascii="Arial" w:hAnsi="Arial" w:cs="Arial"/>
          <w:bCs/>
          <w:color w:val="000000"/>
          <w:sz w:val="28"/>
          <w:szCs w:val="28"/>
        </w:rPr>
        <w:br/>
      </w:r>
    </w:p>
    <w:p w14:paraId="33C2E044" w14:textId="77777777" w:rsidR="009A3634" w:rsidRDefault="009A3634" w:rsidP="009A3634">
      <w:pPr>
        <w:numPr>
          <w:ilvl w:val="0"/>
          <w:numId w:val="25"/>
        </w:numPr>
        <w:rPr>
          <w:rFonts w:ascii="Arial" w:hAnsi="Arial" w:cs="Arial"/>
          <w:bCs/>
          <w:color w:val="000000"/>
          <w:sz w:val="28"/>
          <w:szCs w:val="28"/>
        </w:rPr>
      </w:pPr>
      <w:r w:rsidRPr="00297DA7">
        <w:rPr>
          <w:rFonts w:ascii="Arial" w:hAnsi="Arial" w:cs="Arial"/>
          <w:bCs/>
          <w:color w:val="000000"/>
          <w:sz w:val="28"/>
          <w:szCs w:val="28"/>
        </w:rPr>
        <w:t>Please describe your involvement in Demo Days, Trunk Shows, Mobile Tournament Pro Shops or other Promotions that support NCPGA Professionals and their facilities.</w:t>
      </w:r>
      <w:r w:rsidRPr="00297DA7">
        <w:rPr>
          <w:rFonts w:ascii="Arial" w:hAnsi="Arial" w:cs="Arial"/>
          <w:bCs/>
          <w:color w:val="000000"/>
          <w:sz w:val="28"/>
          <w:szCs w:val="28"/>
        </w:rPr>
        <w:br/>
      </w:r>
    </w:p>
    <w:p w14:paraId="56225377" w14:textId="77777777" w:rsidR="00C75357" w:rsidRPr="00297DA7" w:rsidRDefault="00C75357" w:rsidP="00C75357">
      <w:pPr>
        <w:ind w:left="720"/>
        <w:rPr>
          <w:rFonts w:ascii="Arial" w:hAnsi="Arial" w:cs="Arial"/>
          <w:bCs/>
          <w:color w:val="000000"/>
          <w:sz w:val="28"/>
          <w:szCs w:val="28"/>
        </w:rPr>
      </w:pPr>
    </w:p>
    <w:p w14:paraId="7DE8CFFF" w14:textId="77777777" w:rsidR="009A3634" w:rsidRDefault="009A3634" w:rsidP="009A3634">
      <w:pPr>
        <w:numPr>
          <w:ilvl w:val="0"/>
          <w:numId w:val="25"/>
        </w:numPr>
        <w:tabs>
          <w:tab w:val="left" w:pos="990"/>
        </w:tabs>
        <w:rPr>
          <w:rFonts w:ascii="Arial" w:hAnsi="Arial" w:cs="Arial"/>
          <w:bCs/>
          <w:color w:val="000000"/>
          <w:sz w:val="28"/>
          <w:szCs w:val="28"/>
        </w:rPr>
      </w:pPr>
      <w:r w:rsidRPr="00297DA7">
        <w:rPr>
          <w:rFonts w:ascii="Arial" w:hAnsi="Arial" w:cs="Arial"/>
          <w:bCs/>
          <w:color w:val="000000"/>
          <w:sz w:val="28"/>
          <w:szCs w:val="28"/>
        </w:rPr>
        <w:t>Please describe any creative fixtures, merchandising or other promotions you have implemented in your NCPGA Golf Shops.</w:t>
      </w:r>
      <w:r w:rsidRPr="00297DA7">
        <w:rPr>
          <w:rFonts w:ascii="Arial" w:hAnsi="Arial" w:cs="Arial"/>
          <w:bCs/>
          <w:color w:val="000000"/>
          <w:sz w:val="28"/>
          <w:szCs w:val="28"/>
        </w:rPr>
        <w:br/>
      </w:r>
    </w:p>
    <w:p w14:paraId="67806CAF" w14:textId="77777777" w:rsidR="00C75357" w:rsidRPr="00297DA7" w:rsidRDefault="00C75357" w:rsidP="00C75357">
      <w:pPr>
        <w:tabs>
          <w:tab w:val="left" w:pos="990"/>
        </w:tabs>
        <w:ind w:left="720"/>
        <w:rPr>
          <w:rFonts w:ascii="Arial" w:hAnsi="Arial" w:cs="Arial"/>
          <w:bCs/>
          <w:color w:val="000000"/>
          <w:sz w:val="28"/>
          <w:szCs w:val="28"/>
        </w:rPr>
      </w:pPr>
    </w:p>
    <w:p w14:paraId="44D669F0" w14:textId="77777777" w:rsidR="009A3634" w:rsidRDefault="009A3634" w:rsidP="009A3634">
      <w:pPr>
        <w:numPr>
          <w:ilvl w:val="0"/>
          <w:numId w:val="25"/>
        </w:numPr>
        <w:tabs>
          <w:tab w:val="left" w:pos="990"/>
        </w:tabs>
        <w:rPr>
          <w:rFonts w:ascii="Arial" w:hAnsi="Arial" w:cs="Arial"/>
          <w:bCs/>
          <w:color w:val="000000"/>
          <w:sz w:val="28"/>
          <w:szCs w:val="28"/>
        </w:rPr>
      </w:pPr>
      <w:r w:rsidRPr="00297DA7">
        <w:rPr>
          <w:rFonts w:ascii="Arial" w:hAnsi="Arial" w:cs="Arial"/>
          <w:bCs/>
          <w:color w:val="000000"/>
          <w:sz w:val="28"/>
          <w:szCs w:val="28"/>
        </w:rPr>
        <w:t xml:space="preserve">What do you believe are the key ingredients to </w:t>
      </w:r>
      <w:proofErr w:type="gramStart"/>
      <w:r w:rsidRPr="00297DA7">
        <w:rPr>
          <w:rFonts w:ascii="Arial" w:hAnsi="Arial" w:cs="Arial"/>
          <w:bCs/>
          <w:color w:val="000000"/>
          <w:sz w:val="28"/>
          <w:szCs w:val="28"/>
        </w:rPr>
        <w:t>being</w:t>
      </w:r>
      <w:proofErr w:type="gramEnd"/>
      <w:r w:rsidRPr="00297DA7">
        <w:rPr>
          <w:rFonts w:ascii="Arial" w:hAnsi="Arial" w:cs="Arial"/>
          <w:bCs/>
          <w:color w:val="000000"/>
          <w:sz w:val="28"/>
          <w:szCs w:val="28"/>
        </w:rPr>
        <w:t xml:space="preserve"> a successful Sales Representative?</w:t>
      </w:r>
      <w:r w:rsidRPr="00297DA7">
        <w:rPr>
          <w:rFonts w:ascii="Arial" w:hAnsi="Arial" w:cs="Arial"/>
          <w:bCs/>
          <w:color w:val="000000"/>
          <w:sz w:val="28"/>
          <w:szCs w:val="28"/>
        </w:rPr>
        <w:br/>
      </w:r>
    </w:p>
    <w:p w14:paraId="70AAF965" w14:textId="77777777" w:rsidR="00C75357" w:rsidRPr="00297DA7" w:rsidRDefault="00C75357" w:rsidP="00C75357">
      <w:pPr>
        <w:tabs>
          <w:tab w:val="left" w:pos="990"/>
        </w:tabs>
        <w:ind w:left="720"/>
        <w:rPr>
          <w:rFonts w:ascii="Arial" w:hAnsi="Arial" w:cs="Arial"/>
          <w:bCs/>
          <w:color w:val="000000"/>
          <w:sz w:val="28"/>
          <w:szCs w:val="28"/>
        </w:rPr>
      </w:pPr>
    </w:p>
    <w:p w14:paraId="6A2E9665" w14:textId="77777777" w:rsidR="0001436C" w:rsidRPr="00297DA7" w:rsidRDefault="0001436C" w:rsidP="009A3634">
      <w:pPr>
        <w:numPr>
          <w:ilvl w:val="0"/>
          <w:numId w:val="25"/>
        </w:numPr>
        <w:tabs>
          <w:tab w:val="left" w:pos="990"/>
        </w:tabs>
        <w:rPr>
          <w:rFonts w:ascii="Arial" w:hAnsi="Arial" w:cs="Arial"/>
          <w:bCs/>
          <w:color w:val="000000"/>
          <w:sz w:val="28"/>
          <w:szCs w:val="28"/>
        </w:rPr>
      </w:pPr>
      <w:r w:rsidRPr="00297DA7">
        <w:rPr>
          <w:rFonts w:ascii="Arial" w:hAnsi="Arial" w:cs="Arial"/>
          <w:color w:val="000000"/>
          <w:sz w:val="28"/>
          <w:szCs w:val="28"/>
        </w:rPr>
        <w:t xml:space="preserve">Please list any Section or National awards the nominee has received </w:t>
      </w:r>
    </w:p>
    <w:p w14:paraId="184C8087" w14:textId="77777777" w:rsidR="0001436C" w:rsidRPr="00297DA7" w:rsidRDefault="0001436C" w:rsidP="0001436C">
      <w:pPr>
        <w:rPr>
          <w:rFonts w:ascii="Arial" w:hAnsi="Arial" w:cs="Arial"/>
          <w:color w:val="000000"/>
          <w:sz w:val="28"/>
          <w:szCs w:val="28"/>
        </w:rPr>
      </w:pPr>
      <w:r w:rsidRPr="00297DA7">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01436C" w:rsidRPr="00787C85" w14:paraId="23545D40" w14:textId="77777777" w:rsidTr="00787C85">
        <w:tc>
          <w:tcPr>
            <w:tcW w:w="3108" w:type="dxa"/>
          </w:tcPr>
          <w:p w14:paraId="49EB7ABB" w14:textId="77777777"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Award</w:t>
            </w:r>
          </w:p>
        </w:tc>
        <w:tc>
          <w:tcPr>
            <w:tcW w:w="3108" w:type="dxa"/>
          </w:tcPr>
          <w:p w14:paraId="69D040E8" w14:textId="77777777"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Year Received</w:t>
            </w:r>
          </w:p>
        </w:tc>
        <w:tc>
          <w:tcPr>
            <w:tcW w:w="2694" w:type="dxa"/>
          </w:tcPr>
          <w:p w14:paraId="7556F07A" w14:textId="77777777"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Section</w:t>
            </w:r>
          </w:p>
        </w:tc>
      </w:tr>
      <w:tr w:rsidR="0001436C" w:rsidRPr="00787C85" w14:paraId="6F2873B9" w14:textId="77777777" w:rsidTr="00787C85">
        <w:tc>
          <w:tcPr>
            <w:tcW w:w="3108" w:type="dxa"/>
          </w:tcPr>
          <w:p w14:paraId="768A2D80" w14:textId="77777777" w:rsidR="0001436C" w:rsidRPr="00787C85" w:rsidRDefault="0001436C" w:rsidP="002A79D1">
            <w:pPr>
              <w:rPr>
                <w:rFonts w:ascii="Arial" w:hAnsi="Arial" w:cs="Arial"/>
                <w:color w:val="000000"/>
                <w:sz w:val="28"/>
                <w:szCs w:val="28"/>
              </w:rPr>
            </w:pPr>
          </w:p>
        </w:tc>
        <w:tc>
          <w:tcPr>
            <w:tcW w:w="3108" w:type="dxa"/>
          </w:tcPr>
          <w:p w14:paraId="2E006BC1" w14:textId="77777777" w:rsidR="0001436C" w:rsidRPr="00787C85" w:rsidRDefault="0001436C" w:rsidP="002A79D1">
            <w:pPr>
              <w:rPr>
                <w:rFonts w:ascii="Arial" w:hAnsi="Arial" w:cs="Arial"/>
                <w:color w:val="000000"/>
                <w:sz w:val="28"/>
                <w:szCs w:val="28"/>
              </w:rPr>
            </w:pPr>
          </w:p>
        </w:tc>
        <w:tc>
          <w:tcPr>
            <w:tcW w:w="2694" w:type="dxa"/>
          </w:tcPr>
          <w:p w14:paraId="6132A673" w14:textId="77777777" w:rsidR="0001436C" w:rsidRPr="00787C85" w:rsidRDefault="0001436C" w:rsidP="002A79D1">
            <w:pPr>
              <w:rPr>
                <w:rFonts w:ascii="Arial" w:hAnsi="Arial" w:cs="Arial"/>
                <w:color w:val="000000"/>
                <w:sz w:val="28"/>
                <w:szCs w:val="28"/>
              </w:rPr>
            </w:pPr>
          </w:p>
        </w:tc>
      </w:tr>
      <w:tr w:rsidR="0001436C" w:rsidRPr="00787C85" w14:paraId="32805EDD" w14:textId="77777777" w:rsidTr="00787C85">
        <w:tc>
          <w:tcPr>
            <w:tcW w:w="3108" w:type="dxa"/>
          </w:tcPr>
          <w:p w14:paraId="7DEC7A43" w14:textId="77777777" w:rsidR="0001436C" w:rsidRPr="00787C85" w:rsidRDefault="0001436C" w:rsidP="002A79D1">
            <w:pPr>
              <w:rPr>
                <w:rFonts w:ascii="Arial" w:hAnsi="Arial" w:cs="Arial"/>
                <w:color w:val="000000"/>
                <w:sz w:val="28"/>
                <w:szCs w:val="28"/>
              </w:rPr>
            </w:pPr>
          </w:p>
        </w:tc>
        <w:tc>
          <w:tcPr>
            <w:tcW w:w="3108" w:type="dxa"/>
          </w:tcPr>
          <w:p w14:paraId="741B587E" w14:textId="77777777" w:rsidR="0001436C" w:rsidRPr="00787C85" w:rsidRDefault="0001436C" w:rsidP="002A79D1">
            <w:pPr>
              <w:rPr>
                <w:rFonts w:ascii="Arial" w:hAnsi="Arial" w:cs="Arial"/>
                <w:color w:val="000000"/>
                <w:sz w:val="28"/>
                <w:szCs w:val="28"/>
              </w:rPr>
            </w:pPr>
          </w:p>
        </w:tc>
        <w:tc>
          <w:tcPr>
            <w:tcW w:w="2694" w:type="dxa"/>
          </w:tcPr>
          <w:p w14:paraId="581ED93A" w14:textId="77777777" w:rsidR="0001436C" w:rsidRPr="00787C85" w:rsidRDefault="0001436C" w:rsidP="002A79D1">
            <w:pPr>
              <w:rPr>
                <w:rFonts w:ascii="Arial" w:hAnsi="Arial" w:cs="Arial"/>
                <w:color w:val="000000"/>
                <w:sz w:val="28"/>
                <w:szCs w:val="28"/>
              </w:rPr>
            </w:pPr>
          </w:p>
        </w:tc>
      </w:tr>
      <w:tr w:rsidR="0001436C" w:rsidRPr="00787C85" w14:paraId="6E8DAAC1" w14:textId="77777777" w:rsidTr="00787C85">
        <w:tc>
          <w:tcPr>
            <w:tcW w:w="3108" w:type="dxa"/>
          </w:tcPr>
          <w:p w14:paraId="01C40122" w14:textId="77777777" w:rsidR="0001436C" w:rsidRPr="00787C85" w:rsidRDefault="0001436C" w:rsidP="002A79D1">
            <w:pPr>
              <w:rPr>
                <w:rFonts w:ascii="Arial" w:hAnsi="Arial" w:cs="Arial"/>
                <w:color w:val="000000"/>
                <w:sz w:val="28"/>
                <w:szCs w:val="28"/>
              </w:rPr>
            </w:pPr>
          </w:p>
        </w:tc>
        <w:tc>
          <w:tcPr>
            <w:tcW w:w="3108" w:type="dxa"/>
          </w:tcPr>
          <w:p w14:paraId="576C1558" w14:textId="77777777" w:rsidR="0001436C" w:rsidRPr="00787C85" w:rsidRDefault="0001436C" w:rsidP="002A79D1">
            <w:pPr>
              <w:rPr>
                <w:rFonts w:ascii="Arial" w:hAnsi="Arial" w:cs="Arial"/>
                <w:color w:val="000000"/>
                <w:sz w:val="28"/>
                <w:szCs w:val="28"/>
              </w:rPr>
            </w:pPr>
          </w:p>
        </w:tc>
        <w:tc>
          <w:tcPr>
            <w:tcW w:w="2694" w:type="dxa"/>
          </w:tcPr>
          <w:p w14:paraId="687BC050" w14:textId="77777777" w:rsidR="0001436C" w:rsidRPr="00787C85" w:rsidRDefault="0001436C" w:rsidP="002A79D1">
            <w:pPr>
              <w:rPr>
                <w:rFonts w:ascii="Arial" w:hAnsi="Arial" w:cs="Arial"/>
                <w:color w:val="000000"/>
                <w:sz w:val="28"/>
                <w:szCs w:val="28"/>
              </w:rPr>
            </w:pPr>
          </w:p>
        </w:tc>
      </w:tr>
      <w:tr w:rsidR="0001436C" w:rsidRPr="00787C85" w14:paraId="1CC8CD1D" w14:textId="77777777" w:rsidTr="00787C85">
        <w:tc>
          <w:tcPr>
            <w:tcW w:w="3108" w:type="dxa"/>
          </w:tcPr>
          <w:p w14:paraId="4BDCAB51" w14:textId="77777777" w:rsidR="0001436C" w:rsidRPr="00787C85" w:rsidRDefault="0001436C" w:rsidP="002A79D1">
            <w:pPr>
              <w:rPr>
                <w:rFonts w:ascii="Arial" w:hAnsi="Arial" w:cs="Arial"/>
                <w:color w:val="000000"/>
                <w:sz w:val="28"/>
                <w:szCs w:val="28"/>
              </w:rPr>
            </w:pPr>
          </w:p>
        </w:tc>
        <w:tc>
          <w:tcPr>
            <w:tcW w:w="3108" w:type="dxa"/>
          </w:tcPr>
          <w:p w14:paraId="6BA53058" w14:textId="77777777" w:rsidR="0001436C" w:rsidRPr="00787C85" w:rsidRDefault="0001436C" w:rsidP="002A79D1">
            <w:pPr>
              <w:rPr>
                <w:rFonts w:ascii="Arial" w:hAnsi="Arial" w:cs="Arial"/>
                <w:color w:val="000000"/>
                <w:sz w:val="28"/>
                <w:szCs w:val="28"/>
              </w:rPr>
            </w:pPr>
          </w:p>
        </w:tc>
        <w:tc>
          <w:tcPr>
            <w:tcW w:w="2694" w:type="dxa"/>
          </w:tcPr>
          <w:p w14:paraId="3B3C8BB7" w14:textId="77777777" w:rsidR="0001436C" w:rsidRPr="00787C85" w:rsidRDefault="0001436C" w:rsidP="002A79D1">
            <w:pPr>
              <w:rPr>
                <w:rFonts w:ascii="Arial" w:hAnsi="Arial" w:cs="Arial"/>
                <w:color w:val="000000"/>
                <w:sz w:val="28"/>
                <w:szCs w:val="28"/>
              </w:rPr>
            </w:pPr>
          </w:p>
        </w:tc>
      </w:tr>
    </w:tbl>
    <w:p w14:paraId="5E719F02" w14:textId="77777777" w:rsidR="008F53CA" w:rsidRPr="00297DA7" w:rsidRDefault="008F53CA" w:rsidP="008F53CA">
      <w:pPr>
        <w:rPr>
          <w:rFonts w:ascii="Arial" w:hAnsi="Arial" w:cs="Arial"/>
          <w:bCs/>
          <w:i/>
          <w:color w:val="000000"/>
          <w:sz w:val="28"/>
          <w:szCs w:val="28"/>
        </w:rPr>
      </w:pPr>
    </w:p>
    <w:p w14:paraId="47EE08E3" w14:textId="77777777" w:rsidR="00ED3EE0" w:rsidRPr="00301FB5" w:rsidRDefault="00ED3EE0" w:rsidP="00ED3EE0">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11D7BB4B" w14:textId="77777777" w:rsidR="00ED3EE0" w:rsidRPr="00D64360" w:rsidRDefault="00ED3EE0" w:rsidP="00ED3EE0">
      <w:pPr>
        <w:ind w:firstLine="360"/>
        <w:rPr>
          <w:rFonts w:ascii="Arial" w:hAnsi="Arial" w:cs="Arial"/>
          <w:color w:val="000000"/>
          <w:sz w:val="28"/>
          <w:szCs w:val="28"/>
        </w:rPr>
      </w:pPr>
    </w:p>
    <w:p w14:paraId="1C38E305" w14:textId="77777777" w:rsidR="00ED3EE0" w:rsidRPr="00D64360" w:rsidRDefault="00ED3EE0" w:rsidP="00ED3EE0">
      <w:pPr>
        <w:ind w:firstLine="360"/>
        <w:rPr>
          <w:rFonts w:ascii="Arial" w:hAnsi="Arial" w:cs="Arial"/>
          <w:color w:val="000000"/>
          <w:sz w:val="28"/>
          <w:szCs w:val="28"/>
        </w:rPr>
      </w:pPr>
    </w:p>
    <w:p w14:paraId="4D6A0830" w14:textId="77777777" w:rsidR="00ED3EE0" w:rsidRPr="00D64360" w:rsidRDefault="00ED3EE0" w:rsidP="00ED3EE0">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Pr>
          <w:rFonts w:ascii="Arial" w:hAnsi="Arial" w:cs="Arial"/>
          <w:b/>
          <w:i/>
          <w:color w:val="000000"/>
          <w:sz w:val="24"/>
          <w:szCs w:val="24"/>
          <w:u w:val="single"/>
        </w:rPr>
        <w:t>___</w:t>
      </w:r>
      <w:r w:rsidRPr="00D64360">
        <w:rPr>
          <w:rFonts w:ascii="Arial" w:hAnsi="Arial" w:cs="Arial"/>
          <w:b/>
          <w:i/>
          <w:color w:val="000000"/>
          <w:sz w:val="24"/>
          <w:szCs w:val="24"/>
          <w:u w:val="single"/>
        </w:rPr>
        <w:t>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77C8FD50" w14:textId="77777777" w:rsidR="00ED3EE0" w:rsidRPr="00D64360" w:rsidRDefault="00ED3EE0" w:rsidP="00ED3EE0">
      <w:pPr>
        <w:ind w:firstLine="720"/>
        <w:rPr>
          <w:rFonts w:ascii="Arial" w:hAnsi="Arial" w:cs="Arial"/>
          <w:b/>
          <w:i/>
          <w:color w:val="000000"/>
          <w:sz w:val="24"/>
          <w:szCs w:val="24"/>
        </w:rPr>
      </w:pPr>
      <w:r w:rsidRPr="00D64360">
        <w:rPr>
          <w:rFonts w:ascii="Arial" w:hAnsi="Arial" w:cs="Arial"/>
          <w:b/>
          <w:i/>
          <w:color w:val="000000"/>
          <w:sz w:val="24"/>
          <w:szCs w:val="24"/>
        </w:rPr>
        <w:t xml:space="preserve">  Submit</w:t>
      </w:r>
      <w:r>
        <w:rPr>
          <w:rFonts w:ascii="Arial" w:hAnsi="Arial" w:cs="Arial"/>
          <w:b/>
          <w:i/>
          <w:color w:val="000000"/>
          <w:sz w:val="24"/>
          <w:szCs w:val="24"/>
        </w:rPr>
        <w:t>ter’s Signature           Date</w:t>
      </w:r>
      <w:r>
        <w:rPr>
          <w:rFonts w:ascii="Arial" w:hAnsi="Arial" w:cs="Arial"/>
          <w:b/>
          <w:i/>
          <w:color w:val="000000"/>
          <w:sz w:val="24"/>
          <w:szCs w:val="24"/>
        </w:rPr>
        <w:tab/>
        <w:t xml:space="preserve">      </w:t>
      </w:r>
      <w:r w:rsidRPr="00D64360">
        <w:rPr>
          <w:rFonts w:ascii="Arial" w:hAnsi="Arial" w:cs="Arial"/>
          <w:b/>
          <w:i/>
          <w:color w:val="000000"/>
          <w:sz w:val="24"/>
          <w:szCs w:val="24"/>
        </w:rPr>
        <w:t xml:space="preserve">  Nominee’s Signature</w:t>
      </w:r>
      <w:r w:rsidRPr="00D64360">
        <w:rPr>
          <w:rFonts w:ascii="Arial" w:hAnsi="Arial" w:cs="Arial"/>
          <w:b/>
          <w:i/>
          <w:color w:val="000000"/>
          <w:sz w:val="24"/>
          <w:szCs w:val="24"/>
        </w:rPr>
        <w:tab/>
        <w:t xml:space="preserve">            Date</w:t>
      </w:r>
    </w:p>
    <w:p w14:paraId="74AAEB22" w14:textId="77777777" w:rsidR="00ED3EE0" w:rsidRPr="00D64360" w:rsidRDefault="00ED3EE0" w:rsidP="00ED3EE0">
      <w:pPr>
        <w:jc w:val="center"/>
        <w:rPr>
          <w:rFonts w:ascii="Arial" w:hAnsi="Arial" w:cs="Arial"/>
          <w:color w:val="000000"/>
          <w:sz w:val="28"/>
          <w:szCs w:val="28"/>
        </w:rPr>
      </w:pPr>
    </w:p>
    <w:p w14:paraId="5C0B67F8" w14:textId="77777777" w:rsidR="00ED3EE0" w:rsidRPr="00D64360" w:rsidRDefault="00ED3EE0" w:rsidP="00ED3EE0">
      <w:pPr>
        <w:jc w:val="center"/>
        <w:rPr>
          <w:rFonts w:ascii="Arial" w:hAnsi="Arial" w:cs="Arial"/>
          <w:color w:val="000000"/>
          <w:sz w:val="28"/>
          <w:szCs w:val="28"/>
        </w:rPr>
      </w:pPr>
    </w:p>
    <w:p w14:paraId="3CA06F3C" w14:textId="5691D9FE" w:rsidR="00ED3EE0" w:rsidRPr="00D64360" w:rsidRDefault="00ED3EE0" w:rsidP="00ED3EE0">
      <w:pPr>
        <w:jc w:val="center"/>
        <w:rPr>
          <w:rFonts w:ascii="Arial" w:hAnsi="Arial" w:cs="Arial"/>
          <w:b/>
          <w:color w:val="000000"/>
          <w:sz w:val="40"/>
          <w:szCs w:val="40"/>
        </w:rPr>
      </w:pPr>
      <w:r w:rsidRPr="00D64360">
        <w:rPr>
          <w:rFonts w:ascii="Arial" w:hAnsi="Arial" w:cs="Arial"/>
          <w:b/>
          <w:color w:val="000000"/>
          <w:sz w:val="40"/>
          <w:szCs w:val="40"/>
        </w:rPr>
        <w:t>N</w:t>
      </w:r>
      <w:r w:rsidR="00242216">
        <w:rPr>
          <w:rFonts w:ascii="Arial" w:hAnsi="Arial" w:cs="Arial"/>
          <w:b/>
          <w:color w:val="000000"/>
          <w:sz w:val="40"/>
          <w:szCs w:val="40"/>
        </w:rPr>
        <w:t>omination Deadline: July</w:t>
      </w:r>
      <w:r w:rsidR="00407811">
        <w:rPr>
          <w:rFonts w:ascii="Arial" w:hAnsi="Arial" w:cs="Arial"/>
          <w:b/>
          <w:color w:val="000000"/>
          <w:sz w:val="40"/>
          <w:szCs w:val="40"/>
        </w:rPr>
        <w:t xml:space="preserve"> </w:t>
      </w:r>
      <w:r w:rsidR="00242216">
        <w:rPr>
          <w:rFonts w:ascii="Arial" w:hAnsi="Arial" w:cs="Arial"/>
          <w:b/>
          <w:color w:val="000000"/>
          <w:sz w:val="40"/>
          <w:szCs w:val="40"/>
        </w:rPr>
        <w:t>3</w:t>
      </w:r>
      <w:r w:rsidR="00407811">
        <w:rPr>
          <w:rFonts w:ascii="Arial" w:hAnsi="Arial" w:cs="Arial"/>
          <w:b/>
          <w:color w:val="000000"/>
          <w:sz w:val="40"/>
          <w:szCs w:val="40"/>
        </w:rPr>
        <w:t>1</w:t>
      </w:r>
      <w:r w:rsidR="00407811" w:rsidRPr="00407811">
        <w:rPr>
          <w:rFonts w:ascii="Arial" w:hAnsi="Arial" w:cs="Arial"/>
          <w:b/>
          <w:color w:val="000000"/>
          <w:sz w:val="40"/>
          <w:szCs w:val="40"/>
          <w:vertAlign w:val="superscript"/>
        </w:rPr>
        <w:t>st</w:t>
      </w:r>
      <w:r w:rsidR="00407811">
        <w:rPr>
          <w:rFonts w:ascii="Arial" w:hAnsi="Arial" w:cs="Arial"/>
          <w:b/>
          <w:color w:val="000000"/>
          <w:sz w:val="40"/>
          <w:szCs w:val="40"/>
        </w:rPr>
        <w:t xml:space="preserve"> </w:t>
      </w:r>
    </w:p>
    <w:p w14:paraId="71D817FA" w14:textId="77777777" w:rsidR="00ED3EE0" w:rsidRPr="00D64360" w:rsidRDefault="00ED3EE0" w:rsidP="00ED3EE0">
      <w:pPr>
        <w:ind w:left="720"/>
        <w:jc w:val="center"/>
        <w:rPr>
          <w:rFonts w:ascii="Arial" w:hAnsi="Arial" w:cs="Arial"/>
          <w:b/>
          <w:bCs/>
          <w:color w:val="000000"/>
          <w:sz w:val="28"/>
          <w:szCs w:val="28"/>
        </w:rPr>
      </w:pPr>
    </w:p>
    <w:p w14:paraId="0A1CC118" w14:textId="77777777" w:rsidR="00ED3EE0" w:rsidRPr="00D64360" w:rsidRDefault="00ED3EE0" w:rsidP="00ED3EE0">
      <w:pPr>
        <w:ind w:left="720"/>
        <w:jc w:val="center"/>
        <w:rPr>
          <w:rFonts w:ascii="Arial" w:hAnsi="Arial" w:cs="Arial"/>
          <w:b/>
          <w:bCs/>
          <w:color w:val="000000"/>
          <w:sz w:val="28"/>
          <w:szCs w:val="28"/>
        </w:rPr>
      </w:pPr>
      <w:r w:rsidRPr="00D64360">
        <w:rPr>
          <w:rFonts w:ascii="Arial" w:hAnsi="Arial" w:cs="Arial"/>
          <w:b/>
          <w:bCs/>
          <w:color w:val="000000"/>
          <w:sz w:val="28"/>
          <w:szCs w:val="28"/>
        </w:rPr>
        <w:lastRenderedPageBreak/>
        <w:t>Submit Complete Nomination Form to:</w:t>
      </w:r>
    </w:p>
    <w:p w14:paraId="0C285F28" w14:textId="77777777" w:rsidR="00ED3EE0" w:rsidRPr="00D64360" w:rsidRDefault="00ED3EE0" w:rsidP="00ED3EE0">
      <w:pPr>
        <w:ind w:left="720"/>
        <w:jc w:val="center"/>
        <w:rPr>
          <w:rFonts w:ascii="Arial" w:hAnsi="Arial" w:cs="Arial"/>
          <w:b/>
          <w:bCs/>
          <w:color w:val="000000"/>
          <w:sz w:val="28"/>
          <w:szCs w:val="28"/>
        </w:rPr>
      </w:pPr>
    </w:p>
    <w:p w14:paraId="03D7462B" w14:textId="77777777" w:rsidR="00ED3EE0" w:rsidRPr="00D64360" w:rsidRDefault="00C75357" w:rsidP="00ED3EE0">
      <w:pPr>
        <w:ind w:left="720"/>
        <w:jc w:val="center"/>
        <w:rPr>
          <w:rFonts w:ascii="Arial" w:hAnsi="Arial" w:cs="Arial"/>
          <w:bCs/>
          <w:color w:val="000000"/>
          <w:sz w:val="28"/>
          <w:szCs w:val="28"/>
        </w:rPr>
      </w:pPr>
      <w:r>
        <w:rPr>
          <w:rFonts w:ascii="Arial" w:hAnsi="Arial" w:cs="Arial"/>
          <w:bCs/>
          <w:color w:val="000000"/>
          <w:sz w:val="28"/>
          <w:szCs w:val="28"/>
        </w:rPr>
        <w:t>Suzy Schneider</w:t>
      </w:r>
      <w:r w:rsidR="00ED3EE0" w:rsidRPr="00D64360">
        <w:rPr>
          <w:rFonts w:ascii="Arial" w:hAnsi="Arial" w:cs="Arial"/>
          <w:bCs/>
          <w:color w:val="000000"/>
          <w:sz w:val="28"/>
          <w:szCs w:val="28"/>
        </w:rPr>
        <w:t>, NCPGA</w:t>
      </w:r>
    </w:p>
    <w:p w14:paraId="74ABA1C8" w14:textId="77777777" w:rsidR="00ED3EE0" w:rsidRPr="00D64360" w:rsidRDefault="00ED3EE0" w:rsidP="00ED3EE0">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776A5E67" w14:textId="77777777" w:rsidR="00ED3EE0" w:rsidRPr="00D64360" w:rsidRDefault="00ED3EE0" w:rsidP="00ED3EE0">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9" w:history="1">
        <w:r w:rsidR="00C75357" w:rsidRPr="005A3BCB">
          <w:rPr>
            <w:rStyle w:val="Hyperlink"/>
            <w:rFonts w:ascii="Arial" w:hAnsi="Arial" w:cs="Arial"/>
            <w:bCs/>
            <w:sz w:val="28"/>
            <w:szCs w:val="28"/>
          </w:rPr>
          <w:t>sschneider@pgahq.com</w:t>
        </w:r>
      </w:hyperlink>
    </w:p>
    <w:p w14:paraId="46B49339" w14:textId="77777777" w:rsidR="00ED3EE0" w:rsidRPr="00D64360" w:rsidRDefault="00ED3EE0" w:rsidP="00ED3EE0">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1880CAA6" w14:textId="77777777" w:rsidR="00ED3EE0" w:rsidRPr="00D64360" w:rsidRDefault="00ED3EE0" w:rsidP="00ED3EE0">
      <w:pPr>
        <w:rPr>
          <w:rFonts w:ascii="Arial" w:hAnsi="Arial" w:cs="Arial"/>
          <w:bCs/>
          <w:color w:val="000000"/>
          <w:sz w:val="28"/>
          <w:szCs w:val="28"/>
        </w:rPr>
      </w:pPr>
    </w:p>
    <w:p w14:paraId="1FEB0D16" w14:textId="77777777" w:rsidR="00ED3EE0" w:rsidRPr="00D64360" w:rsidRDefault="00ED3EE0" w:rsidP="00ED3EE0">
      <w:pPr>
        <w:numPr>
          <w:ilvl w:val="0"/>
          <w:numId w:val="20"/>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1C86D2E7" w14:textId="5FC553C9" w:rsidR="00297DA7" w:rsidRPr="00AA66B9" w:rsidRDefault="00ED3EE0" w:rsidP="00AA66B9">
      <w:pPr>
        <w:numPr>
          <w:ilvl w:val="0"/>
          <w:numId w:val="20"/>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297DA7" w:rsidRPr="00AA66B9" w:rsidSect="009A3634">
      <w:footerReference w:type="even" r:id="rId10"/>
      <w:footerReference w:type="default" r:id="rId11"/>
      <w:pgSz w:w="12240" w:h="15840"/>
      <w:pgMar w:top="72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9871" w14:textId="77777777" w:rsidR="00F85E4E" w:rsidRDefault="00F85E4E">
      <w:r>
        <w:separator/>
      </w:r>
    </w:p>
  </w:endnote>
  <w:endnote w:type="continuationSeparator" w:id="0">
    <w:p w14:paraId="10EC3A86" w14:textId="77777777" w:rsidR="00F85E4E" w:rsidRDefault="00F8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B83D" w14:textId="77777777" w:rsidR="002F612C" w:rsidRDefault="002F612C"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5A6DE" w14:textId="77777777" w:rsidR="002F612C" w:rsidRDefault="002F612C"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65A6" w14:textId="77777777" w:rsidR="002F612C" w:rsidRDefault="002F612C"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216">
      <w:rPr>
        <w:rStyle w:val="PageNumber"/>
        <w:noProof/>
      </w:rPr>
      <w:t>2</w:t>
    </w:r>
    <w:r>
      <w:rPr>
        <w:rStyle w:val="PageNumber"/>
      </w:rPr>
      <w:fldChar w:fldCharType="end"/>
    </w:r>
  </w:p>
  <w:p w14:paraId="75395A0F" w14:textId="77777777" w:rsidR="002F612C" w:rsidRDefault="002F612C"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B86C" w14:textId="77777777" w:rsidR="00F85E4E" w:rsidRDefault="00F85E4E">
      <w:r>
        <w:separator/>
      </w:r>
    </w:p>
  </w:footnote>
  <w:footnote w:type="continuationSeparator" w:id="0">
    <w:p w14:paraId="569B0F59" w14:textId="77777777" w:rsidR="00F85E4E" w:rsidRDefault="00F8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2FB8"/>
    <w:multiLevelType w:val="hybridMultilevel"/>
    <w:tmpl w:val="AA32DF08"/>
    <w:lvl w:ilvl="0" w:tplc="85965EA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0B7D90"/>
    <w:multiLevelType w:val="hybridMultilevel"/>
    <w:tmpl w:val="BEEC0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28213763"/>
    <w:multiLevelType w:val="hybridMultilevel"/>
    <w:tmpl w:val="2A3CB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94570D"/>
    <w:multiLevelType w:val="hybridMultilevel"/>
    <w:tmpl w:val="EAF8B80A"/>
    <w:lvl w:ilvl="0" w:tplc="C8EC9F30">
      <w:start w:val="1"/>
      <w:numFmt w:val="decimal"/>
      <w:lvlText w:val="%1."/>
      <w:lvlJc w:val="left"/>
      <w:pPr>
        <w:tabs>
          <w:tab w:val="num" w:pos="720"/>
        </w:tabs>
        <w:ind w:left="720" w:hanging="360"/>
      </w:pPr>
      <w:rPr>
        <w:rFonts w:ascii="Arial" w:hAnsi="Arial" w:cs="Arial"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13F17"/>
    <w:multiLevelType w:val="multilevel"/>
    <w:tmpl w:val="B28E9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10"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3"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58A041BF"/>
    <w:multiLevelType w:val="multilevel"/>
    <w:tmpl w:val="2A3C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9"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D494DCE"/>
    <w:multiLevelType w:val="hybridMultilevel"/>
    <w:tmpl w:val="49E41630"/>
    <w:lvl w:ilvl="0" w:tplc="C8EC9F30">
      <w:start w:val="1"/>
      <w:numFmt w:val="decimal"/>
      <w:lvlText w:val="%1."/>
      <w:lvlJc w:val="left"/>
      <w:pPr>
        <w:tabs>
          <w:tab w:val="num" w:pos="720"/>
        </w:tabs>
        <w:ind w:left="720" w:hanging="360"/>
      </w:pPr>
      <w:rPr>
        <w:rFonts w:ascii="Arial" w:hAnsi="Arial" w:cs="Arial" w:hint="default"/>
        <w:b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9243E1"/>
    <w:multiLevelType w:val="multilevel"/>
    <w:tmpl w:val="3622160E"/>
    <w:lvl w:ilvl="0">
      <w:start w:val="1"/>
      <w:numFmt w:val="decimal"/>
      <w:lvlText w:val="%1."/>
      <w:lvlJc w:val="left"/>
      <w:pPr>
        <w:tabs>
          <w:tab w:val="num" w:pos="72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650C7A"/>
    <w:multiLevelType w:val="hybridMultilevel"/>
    <w:tmpl w:val="5FA0F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9"/>
  </w:num>
  <w:num w:numId="2">
    <w:abstractNumId w:val="14"/>
  </w:num>
  <w:num w:numId="3">
    <w:abstractNumId w:val="9"/>
  </w:num>
  <w:num w:numId="4">
    <w:abstractNumId w:val="23"/>
  </w:num>
  <w:num w:numId="5">
    <w:abstractNumId w:val="4"/>
  </w:num>
  <w:num w:numId="6">
    <w:abstractNumId w:val="5"/>
  </w:num>
  <w:num w:numId="7">
    <w:abstractNumId w:val="12"/>
  </w:num>
  <w:num w:numId="8">
    <w:abstractNumId w:val="18"/>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22"/>
  </w:num>
  <w:num w:numId="14">
    <w:abstractNumId w:val="11"/>
  </w:num>
  <w:num w:numId="15">
    <w:abstractNumId w:val="0"/>
  </w:num>
  <w:num w:numId="16">
    <w:abstractNumId w:val="6"/>
  </w:num>
  <w:num w:numId="17">
    <w:abstractNumId w:val="15"/>
  </w:num>
  <w:num w:numId="18">
    <w:abstractNumId w:val="1"/>
  </w:num>
  <w:num w:numId="19">
    <w:abstractNumId w:val="13"/>
  </w:num>
  <w:num w:numId="20">
    <w:abstractNumId w:val="10"/>
  </w:num>
  <w:num w:numId="21">
    <w:abstractNumId w:val="7"/>
  </w:num>
  <w:num w:numId="22">
    <w:abstractNumId w:val="8"/>
  </w:num>
  <w:num w:numId="23">
    <w:abstractNumId w:val="21"/>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2F"/>
    <w:rsid w:val="0001436C"/>
    <w:rsid w:val="00042F24"/>
    <w:rsid w:val="00065B6B"/>
    <w:rsid w:val="000665E2"/>
    <w:rsid w:val="00097E4F"/>
    <w:rsid w:val="000A4018"/>
    <w:rsid w:val="000B22FB"/>
    <w:rsid w:val="000B2A10"/>
    <w:rsid w:val="000B3C37"/>
    <w:rsid w:val="000C3624"/>
    <w:rsid w:val="000D6AEC"/>
    <w:rsid w:val="000E1E59"/>
    <w:rsid w:val="00113A79"/>
    <w:rsid w:val="00114DE9"/>
    <w:rsid w:val="001503B2"/>
    <w:rsid w:val="00166F4E"/>
    <w:rsid w:val="001B2FBC"/>
    <w:rsid w:val="001C67E3"/>
    <w:rsid w:val="001E233A"/>
    <w:rsid w:val="001E2393"/>
    <w:rsid w:val="00206CCB"/>
    <w:rsid w:val="00207340"/>
    <w:rsid w:val="00215E28"/>
    <w:rsid w:val="002367A0"/>
    <w:rsid w:val="00242216"/>
    <w:rsid w:val="00246038"/>
    <w:rsid w:val="002840D4"/>
    <w:rsid w:val="00287832"/>
    <w:rsid w:val="00291BAC"/>
    <w:rsid w:val="002924DD"/>
    <w:rsid w:val="00294E37"/>
    <w:rsid w:val="00297DA7"/>
    <w:rsid w:val="002A79D1"/>
    <w:rsid w:val="002E7A07"/>
    <w:rsid w:val="002F1163"/>
    <w:rsid w:val="002F1A67"/>
    <w:rsid w:val="002F612C"/>
    <w:rsid w:val="002F61D2"/>
    <w:rsid w:val="003116BC"/>
    <w:rsid w:val="00313941"/>
    <w:rsid w:val="00334D18"/>
    <w:rsid w:val="00342CCC"/>
    <w:rsid w:val="00351EE2"/>
    <w:rsid w:val="00353B96"/>
    <w:rsid w:val="00355925"/>
    <w:rsid w:val="00357568"/>
    <w:rsid w:val="00390310"/>
    <w:rsid w:val="003939A1"/>
    <w:rsid w:val="003960D2"/>
    <w:rsid w:val="003A7913"/>
    <w:rsid w:val="003B50D7"/>
    <w:rsid w:val="003E571F"/>
    <w:rsid w:val="003F356D"/>
    <w:rsid w:val="00403B39"/>
    <w:rsid w:val="00407811"/>
    <w:rsid w:val="00420C2C"/>
    <w:rsid w:val="004272FE"/>
    <w:rsid w:val="00440977"/>
    <w:rsid w:val="0044667E"/>
    <w:rsid w:val="004513D8"/>
    <w:rsid w:val="00461E42"/>
    <w:rsid w:val="00485FA1"/>
    <w:rsid w:val="004C0E32"/>
    <w:rsid w:val="004C7AD8"/>
    <w:rsid w:val="00500B22"/>
    <w:rsid w:val="005074F6"/>
    <w:rsid w:val="00517B86"/>
    <w:rsid w:val="005255BF"/>
    <w:rsid w:val="00531495"/>
    <w:rsid w:val="00534F21"/>
    <w:rsid w:val="00546888"/>
    <w:rsid w:val="00553A4B"/>
    <w:rsid w:val="00580E04"/>
    <w:rsid w:val="005814E0"/>
    <w:rsid w:val="0059062A"/>
    <w:rsid w:val="0059307D"/>
    <w:rsid w:val="005D59F3"/>
    <w:rsid w:val="005E6475"/>
    <w:rsid w:val="006127F3"/>
    <w:rsid w:val="0062630F"/>
    <w:rsid w:val="0064262C"/>
    <w:rsid w:val="006518B2"/>
    <w:rsid w:val="00690BAC"/>
    <w:rsid w:val="006A70B0"/>
    <w:rsid w:val="006B2059"/>
    <w:rsid w:val="006C2FE2"/>
    <w:rsid w:val="00700B21"/>
    <w:rsid w:val="00705425"/>
    <w:rsid w:val="00711C3B"/>
    <w:rsid w:val="007163C3"/>
    <w:rsid w:val="00727AC1"/>
    <w:rsid w:val="00727D88"/>
    <w:rsid w:val="007314E0"/>
    <w:rsid w:val="00750937"/>
    <w:rsid w:val="00756E43"/>
    <w:rsid w:val="00765310"/>
    <w:rsid w:val="00766E65"/>
    <w:rsid w:val="007738B2"/>
    <w:rsid w:val="0078084C"/>
    <w:rsid w:val="00782186"/>
    <w:rsid w:val="00787C85"/>
    <w:rsid w:val="007A108E"/>
    <w:rsid w:val="007A7060"/>
    <w:rsid w:val="007D07F4"/>
    <w:rsid w:val="007E5F9B"/>
    <w:rsid w:val="007F49E4"/>
    <w:rsid w:val="008056EA"/>
    <w:rsid w:val="0085002F"/>
    <w:rsid w:val="00852053"/>
    <w:rsid w:val="0089002A"/>
    <w:rsid w:val="00896C7B"/>
    <w:rsid w:val="008A2BEF"/>
    <w:rsid w:val="008B4515"/>
    <w:rsid w:val="008B7119"/>
    <w:rsid w:val="008F53CA"/>
    <w:rsid w:val="008F7EA0"/>
    <w:rsid w:val="00910672"/>
    <w:rsid w:val="009250CC"/>
    <w:rsid w:val="009437D6"/>
    <w:rsid w:val="00961F1B"/>
    <w:rsid w:val="0097483C"/>
    <w:rsid w:val="009851C5"/>
    <w:rsid w:val="009A25D0"/>
    <w:rsid w:val="009A3634"/>
    <w:rsid w:val="009A7CEA"/>
    <w:rsid w:val="009D7B81"/>
    <w:rsid w:val="009F558D"/>
    <w:rsid w:val="00A16C57"/>
    <w:rsid w:val="00A24205"/>
    <w:rsid w:val="00A34D4D"/>
    <w:rsid w:val="00A40C39"/>
    <w:rsid w:val="00A439C9"/>
    <w:rsid w:val="00A5500C"/>
    <w:rsid w:val="00A630B0"/>
    <w:rsid w:val="00A76FCB"/>
    <w:rsid w:val="00A87DA9"/>
    <w:rsid w:val="00AA25F6"/>
    <w:rsid w:val="00AA66B9"/>
    <w:rsid w:val="00AB25F2"/>
    <w:rsid w:val="00AC795F"/>
    <w:rsid w:val="00AE542A"/>
    <w:rsid w:val="00AF6888"/>
    <w:rsid w:val="00B36C83"/>
    <w:rsid w:val="00B47EFF"/>
    <w:rsid w:val="00B5466E"/>
    <w:rsid w:val="00B57605"/>
    <w:rsid w:val="00B62B98"/>
    <w:rsid w:val="00B71AC4"/>
    <w:rsid w:val="00BA1D41"/>
    <w:rsid w:val="00C01BB1"/>
    <w:rsid w:val="00C1171E"/>
    <w:rsid w:val="00C1222C"/>
    <w:rsid w:val="00C160DF"/>
    <w:rsid w:val="00C4220A"/>
    <w:rsid w:val="00C52816"/>
    <w:rsid w:val="00C638D1"/>
    <w:rsid w:val="00C75357"/>
    <w:rsid w:val="00CF73E6"/>
    <w:rsid w:val="00D75ED6"/>
    <w:rsid w:val="00D83D2C"/>
    <w:rsid w:val="00D935FD"/>
    <w:rsid w:val="00D939CF"/>
    <w:rsid w:val="00DA6711"/>
    <w:rsid w:val="00DF438F"/>
    <w:rsid w:val="00E025EF"/>
    <w:rsid w:val="00E1197F"/>
    <w:rsid w:val="00E2129D"/>
    <w:rsid w:val="00E25B2F"/>
    <w:rsid w:val="00E716CB"/>
    <w:rsid w:val="00EB3098"/>
    <w:rsid w:val="00ED3EE0"/>
    <w:rsid w:val="00F37BD0"/>
    <w:rsid w:val="00F457A5"/>
    <w:rsid w:val="00F559BD"/>
    <w:rsid w:val="00F76236"/>
    <w:rsid w:val="00F811CC"/>
    <w:rsid w:val="00F85E4E"/>
    <w:rsid w:val="00F9325A"/>
    <w:rsid w:val="00FA4E39"/>
    <w:rsid w:val="00FB30D4"/>
    <w:rsid w:val="00FE7D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DA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Title">
    <w:name w:val="Title"/>
    <w:basedOn w:val="Normal"/>
    <w:link w:val="TitleChar"/>
    <w:qFormat/>
    <w:pPr>
      <w:jc w:val="center"/>
    </w:pPr>
    <w:rPr>
      <w:rFonts w:ascii="Arial" w:hAnsi="Arial"/>
      <w:b/>
      <w:sz w:val="48"/>
    </w:rPr>
  </w:style>
  <w:style w:type="paragraph" w:styleId="Subtitle">
    <w:name w:val="Subtitle"/>
    <w:basedOn w:val="Normal"/>
    <w:qFormat/>
    <w:pPr>
      <w:jc w:val="center"/>
    </w:pPr>
    <w:rPr>
      <w:rFonts w:ascii="Arial" w:hAnsi="Arial"/>
      <w:sz w:val="36"/>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A87DA9"/>
    <w:rPr>
      <w:rFonts w:ascii="Arial" w:hAnsi="Arial"/>
      <w:b/>
      <w:sz w:val="48"/>
    </w:rPr>
  </w:style>
  <w:style w:type="paragraph" w:styleId="ListParagraph">
    <w:name w:val="List Paragraph"/>
    <w:basedOn w:val="Normal"/>
    <w:uiPriority w:val="34"/>
    <w:qFormat/>
    <w:rsid w:val="00C753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5328</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Suzy Schneider</cp:lastModifiedBy>
  <cp:revision>4</cp:revision>
  <cp:lastPrinted>2010-02-03T22:01:00Z</cp:lastPrinted>
  <dcterms:created xsi:type="dcterms:W3CDTF">2019-03-29T14:31:00Z</dcterms:created>
  <dcterms:modified xsi:type="dcterms:W3CDTF">2019-03-30T00:38:00Z</dcterms:modified>
</cp:coreProperties>
</file>